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C2" w:rsidRPr="006068C2" w:rsidRDefault="006068C2" w:rsidP="006068C2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4"/>
          <w:lang w:val="kk-KZ"/>
        </w:rPr>
      </w:pPr>
      <w:r w:rsidRPr="006068C2">
        <w:rPr>
          <w:rFonts w:ascii="Times New Roman" w:hAnsi="Times New Roman"/>
          <w:b/>
          <w:bCs/>
          <w:sz w:val="28"/>
          <w:szCs w:val="24"/>
          <w:lang w:val="kk-KZ"/>
        </w:rPr>
        <w:t>2урок</w:t>
      </w:r>
    </w:p>
    <w:p w:rsidR="006068C2" w:rsidRPr="006068C2" w:rsidRDefault="006068C2" w:rsidP="006068C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068C2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6068C2">
        <w:rPr>
          <w:rFonts w:ascii="Times New Roman" w:hAnsi="Times New Roman" w:cs="Times New Roman"/>
          <w:b/>
          <w:bCs/>
          <w:sz w:val="28"/>
          <w:szCs w:val="24"/>
        </w:rPr>
        <w:t>Краткосрочный план</w:t>
      </w:r>
      <w:r w:rsidRPr="006068C2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6068C2">
        <w:rPr>
          <w:rFonts w:ascii="Times New Roman" w:hAnsi="Times New Roman" w:cs="Times New Roman"/>
          <w:b/>
          <w:bCs/>
          <w:color w:val="000000"/>
          <w:sz w:val="28"/>
          <w:szCs w:val="24"/>
        </w:rPr>
        <w:t>урока</w:t>
      </w:r>
    </w:p>
    <w:p w:rsidR="006068C2" w:rsidRPr="006068C2" w:rsidRDefault="006068C2" w:rsidP="00606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4"/>
        <w:gridCol w:w="1134"/>
        <w:gridCol w:w="851"/>
        <w:gridCol w:w="424"/>
        <w:gridCol w:w="2552"/>
        <w:gridCol w:w="1417"/>
        <w:gridCol w:w="993"/>
        <w:gridCol w:w="1984"/>
      </w:tblGrid>
      <w:tr w:rsidR="006068C2" w:rsidRPr="006068C2" w:rsidTr="00DA321D">
        <w:tc>
          <w:tcPr>
            <w:tcW w:w="3653" w:type="dxa"/>
            <w:gridSpan w:val="4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УРОК: </w:t>
            </w: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Русского языка</w:t>
            </w:r>
          </w:p>
        </w:tc>
        <w:tc>
          <w:tcPr>
            <w:tcW w:w="7370" w:type="dxa"/>
            <w:gridSpan w:val="5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Школа:</w:t>
            </w: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  <w:t xml:space="preserve"> </w:t>
            </w: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 xml:space="preserve">  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КГУ «Средняя школа имени Абая»</w:t>
            </w:r>
          </w:p>
        </w:tc>
      </w:tr>
      <w:tr w:rsidR="006068C2" w:rsidRPr="006068C2" w:rsidTr="00DA321D">
        <w:tc>
          <w:tcPr>
            <w:tcW w:w="3653" w:type="dxa"/>
            <w:gridSpan w:val="4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Дата:</w:t>
            </w:r>
          </w:p>
        </w:tc>
        <w:tc>
          <w:tcPr>
            <w:tcW w:w="7370" w:type="dxa"/>
            <w:gridSpan w:val="5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Ф.И.О. учителя:</w:t>
            </w: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  <w:t xml:space="preserve"> </w:t>
            </w: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 xml:space="preserve">  Кажаева Нургуль</w:t>
            </w:r>
          </w:p>
        </w:tc>
      </w:tr>
      <w:tr w:rsidR="006068C2" w:rsidRPr="006068C2" w:rsidTr="00DA321D">
        <w:tc>
          <w:tcPr>
            <w:tcW w:w="3653" w:type="dxa"/>
            <w:gridSpan w:val="4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КЛАСС:</w:t>
            </w: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  <w:t xml:space="preserve"> 1 </w:t>
            </w:r>
          </w:p>
        </w:tc>
        <w:tc>
          <w:tcPr>
            <w:tcW w:w="2976" w:type="dxa"/>
            <w:gridSpan w:val="2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Количество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присутствующих:</w:t>
            </w: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12</w:t>
            </w:r>
          </w:p>
        </w:tc>
        <w:tc>
          <w:tcPr>
            <w:tcW w:w="4394" w:type="dxa"/>
            <w:gridSpan w:val="3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Количество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отсутствующих:</w:t>
            </w:r>
          </w:p>
        </w:tc>
      </w:tr>
      <w:tr w:rsidR="006068C2" w:rsidRPr="006068C2" w:rsidTr="00DA321D">
        <w:tc>
          <w:tcPr>
            <w:tcW w:w="2802" w:type="dxa"/>
            <w:gridSpan w:val="3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Тема урока</w:t>
            </w:r>
          </w:p>
        </w:tc>
        <w:tc>
          <w:tcPr>
            <w:tcW w:w="8221" w:type="dxa"/>
            <w:gridSpan w:val="6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Еда для  праздничного стола </w:t>
            </w:r>
          </w:p>
        </w:tc>
      </w:tr>
      <w:tr w:rsidR="006068C2" w:rsidRPr="006068C2" w:rsidTr="00DA321D">
        <w:tc>
          <w:tcPr>
            <w:tcW w:w="2802" w:type="dxa"/>
            <w:gridSpan w:val="3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Цели обучения, которые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необходимо достичь на</w:t>
            </w: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данном </w:t>
            </w:r>
            <w:proofErr w:type="gramStart"/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уроке</w:t>
            </w:r>
            <w:proofErr w:type="gramEnd"/>
          </w:p>
        </w:tc>
        <w:tc>
          <w:tcPr>
            <w:tcW w:w="8221" w:type="dxa"/>
            <w:gridSpan w:val="6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 xml:space="preserve">1.1.1.1; Внимательно слушать понимать речь и правильно реагировать; 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 xml:space="preserve">1.1. 2.1;  Понимать  значение знакомых слов, имеющих отношение к повседневной жизни; 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1.3.1.1; Читать целыми словами знакомые слова;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1.3.4.1; Формулировать простые вопросы к тексту или иллюстрации с помощью учителя;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1.4.1.1; Создавать постер/писать слова-описания.</w:t>
            </w:r>
          </w:p>
        </w:tc>
      </w:tr>
      <w:tr w:rsidR="006068C2" w:rsidRPr="006068C2" w:rsidTr="00DA321D">
        <w:tc>
          <w:tcPr>
            <w:tcW w:w="1384" w:type="dxa"/>
            <w:vMerge w:val="restart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Цели урока</w:t>
            </w: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Все учащиеся смогут:</w:t>
            </w: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  <w:t xml:space="preserve"> </w:t>
            </w: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Внимательно слушать, понимать речь;</w:t>
            </w:r>
          </w:p>
        </w:tc>
      </w:tr>
      <w:tr w:rsidR="006068C2" w:rsidRPr="006068C2" w:rsidTr="00DA321D">
        <w:tc>
          <w:tcPr>
            <w:tcW w:w="1384" w:type="dxa"/>
            <w:vMerge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Понимать  значение знакомых слов, имеющих отношение к повседневной жизни;</w:t>
            </w:r>
          </w:p>
        </w:tc>
      </w:tr>
      <w:tr w:rsidR="006068C2" w:rsidRPr="006068C2" w:rsidTr="00DA321D">
        <w:tc>
          <w:tcPr>
            <w:tcW w:w="1384" w:type="dxa"/>
            <w:vMerge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Большинство учащихся смогут:</w:t>
            </w: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 xml:space="preserve"> Читать целыми словами знакомые слова;  </w:t>
            </w:r>
          </w:p>
        </w:tc>
      </w:tr>
      <w:tr w:rsidR="006068C2" w:rsidRPr="006068C2" w:rsidTr="00DA321D">
        <w:tc>
          <w:tcPr>
            <w:tcW w:w="1384" w:type="dxa"/>
            <w:vMerge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Демонстрировать понимание увиденного через комментирование, вопросы или действия</w:t>
            </w:r>
          </w:p>
        </w:tc>
      </w:tr>
      <w:tr w:rsidR="006068C2" w:rsidRPr="006068C2" w:rsidTr="00DA321D">
        <w:tc>
          <w:tcPr>
            <w:tcW w:w="1384" w:type="dxa"/>
            <w:vMerge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Некоторые учащиеся смогут:</w:t>
            </w: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 xml:space="preserve">  Создавать высказывания из двух и более слов по картинке.  </w:t>
            </w:r>
          </w:p>
        </w:tc>
      </w:tr>
      <w:tr w:rsidR="006068C2" w:rsidRPr="006068C2" w:rsidTr="00DA321D">
        <w:tc>
          <w:tcPr>
            <w:tcW w:w="1384" w:type="dxa"/>
            <w:vMerge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Находить информацию в текстах с иллюстрациями при поддержке учителя</w:t>
            </w:r>
          </w:p>
        </w:tc>
      </w:tr>
      <w:tr w:rsidR="006068C2" w:rsidRPr="006068C2" w:rsidTr="00DA321D">
        <w:tc>
          <w:tcPr>
            <w:tcW w:w="1384" w:type="dxa"/>
            <w:vMerge w:val="restart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Языковая цель</w:t>
            </w: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Учащиеся могут:</w:t>
            </w: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  <w:t xml:space="preserve"> </w:t>
            </w: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Вступить в диалог, ответить на вопросы собеседника; высказать свое мнение на примере:  Мне нравится / не нравится...?  (используя название блюд)</w:t>
            </w:r>
          </w:p>
        </w:tc>
      </w:tr>
      <w:tr w:rsidR="006068C2" w:rsidRPr="006068C2" w:rsidTr="00DA321D">
        <w:tc>
          <w:tcPr>
            <w:tcW w:w="1384" w:type="dxa"/>
            <w:vMerge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Ключевые слова и фразы</w:t>
            </w:r>
            <w:proofErr w:type="gramStart"/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:</w:t>
            </w: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з</w:t>
            </w:r>
            <w:proofErr w:type="gramEnd"/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автрак (яйцо, бутерброд, каша, молоко), обед (суп, борщ, манты, пельмени, хлеб, чай), полдник (кефир, булочки), ужин (суп, мясо, хлеб, чай),</w:t>
            </w: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приятного аппетита, мороженое, пирог.</w:t>
            </w:r>
          </w:p>
        </w:tc>
      </w:tr>
      <w:tr w:rsidR="006068C2" w:rsidRPr="006068C2" w:rsidTr="00DA321D">
        <w:tc>
          <w:tcPr>
            <w:tcW w:w="1384" w:type="dxa"/>
            <w:vMerge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6068C2" w:rsidRPr="006068C2" w:rsidTr="00DA321D">
        <w:tc>
          <w:tcPr>
            <w:tcW w:w="1384" w:type="dxa"/>
            <w:vMerge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Полезные фразы для диалога/письма:</w:t>
            </w:r>
          </w:p>
        </w:tc>
      </w:tr>
      <w:tr w:rsidR="006068C2" w:rsidRPr="006068C2" w:rsidTr="00DA321D">
        <w:tc>
          <w:tcPr>
            <w:tcW w:w="1384" w:type="dxa"/>
            <w:vMerge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  <w:t>Вопросы для обсуждения:</w:t>
            </w:r>
          </w:p>
        </w:tc>
      </w:tr>
      <w:tr w:rsidR="006068C2" w:rsidRPr="006068C2" w:rsidTr="00DA321D">
        <w:tc>
          <w:tcPr>
            <w:tcW w:w="1384" w:type="dxa"/>
            <w:vMerge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Какие  блюда  мы едим? Как мы питаемся?</w:t>
            </w:r>
          </w:p>
        </w:tc>
      </w:tr>
      <w:tr w:rsidR="006068C2" w:rsidRPr="006068C2" w:rsidTr="00DA321D">
        <w:tc>
          <w:tcPr>
            <w:tcW w:w="1384" w:type="dxa"/>
            <w:vMerge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  <w:t>Можете ли вы сказать, почему…?</w:t>
            </w:r>
          </w:p>
        </w:tc>
      </w:tr>
      <w:tr w:rsidR="006068C2" w:rsidRPr="006068C2" w:rsidTr="00DA321D">
        <w:tc>
          <w:tcPr>
            <w:tcW w:w="1384" w:type="dxa"/>
            <w:vMerge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Правильно ли мы питаемся</w:t>
            </w:r>
            <w:r w:rsidRPr="006068C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? Какуюеду вы видите каждый день на столе?</w:t>
            </w:r>
          </w:p>
        </w:tc>
      </w:tr>
      <w:tr w:rsidR="006068C2" w:rsidRPr="006068C2" w:rsidTr="00DA321D">
        <w:tc>
          <w:tcPr>
            <w:tcW w:w="1384" w:type="dxa"/>
            <w:vMerge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</w:rPr>
              <w:t>Письменные подсказки:</w:t>
            </w:r>
          </w:p>
        </w:tc>
      </w:tr>
      <w:tr w:rsidR="006068C2" w:rsidRPr="006068C2" w:rsidTr="00DA321D">
        <w:tc>
          <w:tcPr>
            <w:tcW w:w="1384" w:type="dxa"/>
            <w:vMerge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Соблюдаем режим питания! Утром - завтракаем, в обед -  обедаем, днем -   полдник, вечером – ужинаем. Мы едим хлеб, суп и разные каши и пьем чай, молоко, кефир.</w:t>
            </w:r>
          </w:p>
        </w:tc>
      </w:tr>
      <w:tr w:rsidR="006068C2" w:rsidRPr="006068C2" w:rsidTr="00DA321D">
        <w:tc>
          <w:tcPr>
            <w:tcW w:w="1384" w:type="dxa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Предыдущее обучение</w:t>
            </w:r>
          </w:p>
        </w:tc>
        <w:tc>
          <w:tcPr>
            <w:tcW w:w="9639" w:type="dxa"/>
            <w:gridSpan w:val="8"/>
          </w:tcPr>
          <w:p w:rsidR="006068C2" w:rsidRPr="006068C2" w:rsidRDefault="006068C2" w:rsidP="00DA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« Праздничный стол» слова, связанные с праздничным столом: торт, напитки, </w:t>
            </w:r>
          </w:p>
          <w:p w:rsidR="006068C2" w:rsidRPr="006068C2" w:rsidRDefault="006068C2" w:rsidP="00DA3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6068C2" w:rsidRPr="006068C2" w:rsidTr="00DA321D">
        <w:trPr>
          <w:trHeight w:val="302"/>
        </w:trPr>
        <w:tc>
          <w:tcPr>
            <w:tcW w:w="11023" w:type="dxa"/>
            <w:gridSpan w:val="9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lastRenderedPageBreak/>
              <w:t>План</w:t>
            </w:r>
          </w:p>
        </w:tc>
      </w:tr>
      <w:tr w:rsidR="006068C2" w:rsidRPr="006068C2" w:rsidTr="00DA321D">
        <w:trPr>
          <w:trHeight w:val="208"/>
        </w:trPr>
        <w:tc>
          <w:tcPr>
            <w:tcW w:w="1668" w:type="dxa"/>
            <w:gridSpan w:val="2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lastRenderedPageBreak/>
              <w:t>Планируемое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время</w:t>
            </w:r>
          </w:p>
        </w:tc>
        <w:tc>
          <w:tcPr>
            <w:tcW w:w="7371" w:type="dxa"/>
            <w:gridSpan w:val="6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proofErr w:type="gramStart"/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Запланированная деятельность (впишите свои</w:t>
            </w:r>
            <w:proofErr w:type="gramEnd"/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задания, вместо </w:t>
            </w:r>
            <w:proofErr w:type="gramStart"/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изложенных</w:t>
            </w:r>
            <w:proofErr w:type="gramEnd"/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ниже)</w:t>
            </w:r>
          </w:p>
        </w:tc>
        <w:tc>
          <w:tcPr>
            <w:tcW w:w="1984" w:type="dxa"/>
            <w:vAlign w:val="center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Ресурсы</w:t>
            </w:r>
          </w:p>
          <w:p w:rsidR="006068C2" w:rsidRPr="006068C2" w:rsidRDefault="006068C2" w:rsidP="00DA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</w:tr>
      <w:tr w:rsidR="006068C2" w:rsidRPr="006068C2" w:rsidTr="00DA321D">
        <w:trPr>
          <w:trHeight w:val="646"/>
        </w:trPr>
        <w:tc>
          <w:tcPr>
            <w:tcW w:w="1668" w:type="dxa"/>
            <w:gridSpan w:val="2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Начало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5мин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7371" w:type="dxa"/>
            <w:gridSpan w:val="6"/>
          </w:tcPr>
          <w:p w:rsidR="006068C2" w:rsidRPr="006068C2" w:rsidRDefault="006068C2" w:rsidP="006068C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Разминка </w:t>
            </w:r>
          </w:p>
          <w:p w:rsidR="006068C2" w:rsidRPr="006068C2" w:rsidRDefault="006068C2" w:rsidP="00DA321D">
            <w:pPr>
              <w:pStyle w:val="a3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 w:rsidRPr="006068C2">
              <w:rPr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</w:rPr>
              <w:t>По дорожке мы шагаем</w:t>
            </w:r>
            <w:proofErr w:type="gramStart"/>
            <w:r w:rsidRPr="006068C2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br/>
            </w:r>
            <w:r w:rsidRPr="006068C2">
              <w:rPr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</w:rPr>
              <w:t>Т</w:t>
            </w:r>
            <w:proofErr w:type="gramEnd"/>
            <w:r w:rsidRPr="006068C2">
              <w:rPr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</w:rPr>
              <w:t>оп-топ, ножки, топ!</w:t>
            </w:r>
            <w:r w:rsidRPr="006068C2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br/>
            </w:r>
            <w:r w:rsidRPr="006068C2">
              <w:rPr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</w:rPr>
              <w:t>И в ладоши ударяем.</w:t>
            </w:r>
            <w:r w:rsidRPr="006068C2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br/>
            </w:r>
            <w:r w:rsidRPr="006068C2">
              <w:rPr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</w:rPr>
              <w:t>Хлоп-хлоп, ручки, хлоп!</w:t>
            </w:r>
            <w:r w:rsidRPr="006068C2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br/>
            </w:r>
            <w:r w:rsidRPr="006068C2">
              <w:rPr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</w:rPr>
              <w:t>Ай да малыши!</w:t>
            </w:r>
            <w:r w:rsidRPr="006068C2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br/>
            </w:r>
            <w:r w:rsidRPr="006068C2">
              <w:rPr>
                <w:rFonts w:ascii="Times New Roman" w:hAnsi="Times New Roman"/>
                <w:i/>
                <w:color w:val="000000"/>
                <w:sz w:val="28"/>
                <w:szCs w:val="24"/>
                <w:shd w:val="clear" w:color="auto" w:fill="FFFFFF"/>
              </w:rPr>
              <w:t>Ай да крепыши!</w:t>
            </w: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 w:rsidRPr="006068C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Идет беседа учителя о крепышах?</w:t>
            </w:r>
          </w:p>
          <w:p w:rsidR="006068C2" w:rsidRPr="006068C2" w:rsidRDefault="006068C2" w:rsidP="00DA32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Чтобы стать настоящими крепышами, что мы должны делать? Играть, бегать, гулять... А еще нужно правильно питаться, кушать и есть хорошо. Значит сегодня мы закрепим предыдущую тему о еде и будем говорить о блюдах.</w:t>
            </w:r>
          </w:p>
          <w:p w:rsidR="006068C2" w:rsidRPr="006068C2" w:rsidRDefault="006068C2" w:rsidP="00DA321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 xml:space="preserve">Стартер: Учащиеся садятся в круг, учитель моделирует/дает образец: </w:t>
            </w: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«Мое любимое блюдо – это (каждый ученик рассказывает по своему рисунку о своем блюде)</w:t>
            </w:r>
          </w:p>
          <w:p w:rsidR="006068C2" w:rsidRPr="006068C2" w:rsidRDefault="006068C2" w:rsidP="00DA32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/>
                <w:i/>
                <w:sz w:val="28"/>
                <w:szCs w:val="24"/>
                <w:lang w:val="kk-KZ"/>
              </w:rPr>
              <w:t>Учитель говорит:</w:t>
            </w:r>
            <w:r w:rsidRPr="006068C2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«Я люблю торт! Давайте сейчас поиграем в игру «Торт»</w:t>
            </w:r>
          </w:p>
          <w:p w:rsidR="006068C2" w:rsidRPr="006068C2" w:rsidRDefault="006068C2" w:rsidP="00DA32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/>
                <w:sz w:val="28"/>
                <w:szCs w:val="24"/>
                <w:lang w:val="kk-KZ"/>
              </w:rPr>
              <w:t>Деление на группы «Соберитесь в торт»</w:t>
            </w:r>
          </w:p>
          <w:p w:rsidR="006068C2" w:rsidRPr="006068C2" w:rsidRDefault="006068C2" w:rsidP="00DA321D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(</w:t>
            </w:r>
            <w:r w:rsidRPr="006068C2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соберитесь по 4 кусочка в торт!)</w:t>
            </w:r>
          </w:p>
          <w:p w:rsidR="006068C2" w:rsidRPr="006068C2" w:rsidRDefault="006068C2" w:rsidP="00DA321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Показ слайда о продуктах питания и обсуждение учителя с учениками о полезных и вредных продуктах питания.  Вы видите светофор и какой самый полезный цвет. </w:t>
            </w:r>
          </w:p>
          <w:p w:rsidR="006068C2" w:rsidRPr="006068C2" w:rsidRDefault="006068C2" w:rsidP="00DA321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Если вы считаете, что вы справились с заданием, то поднимаете </w:t>
            </w:r>
            <w:r w:rsidRPr="006068C2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зеленый кружок</w:t>
            </w: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, а если что- то непонятно, то </w:t>
            </w:r>
            <w:r w:rsidRPr="006068C2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желтый</w:t>
            </w: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, а если совсем - </w:t>
            </w:r>
            <w:r w:rsidRPr="006068C2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красный.</w:t>
            </w:r>
          </w:p>
          <w:p w:rsidR="006068C2" w:rsidRPr="006068C2" w:rsidRDefault="006068C2" w:rsidP="00DA321D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i/>
                <w:sz w:val="28"/>
                <w:szCs w:val="24"/>
                <w:lang w:val="kk-KZ"/>
              </w:rPr>
              <w:t>(Переход к выполнению задания на усвоение Правильного режима питания)</w:t>
            </w:r>
          </w:p>
        </w:tc>
        <w:tc>
          <w:tcPr>
            <w:tcW w:w="1984" w:type="dxa"/>
            <w:vMerge w:val="restart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6068C2" w:rsidRPr="006068C2" w:rsidTr="00DA321D">
        <w:trPr>
          <w:trHeight w:val="521"/>
        </w:trPr>
        <w:tc>
          <w:tcPr>
            <w:tcW w:w="1668" w:type="dxa"/>
            <w:gridSpan w:val="2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Середина</w:t>
            </w: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10 мин</w:t>
            </w: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10 мин</w:t>
            </w: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10 мин</w:t>
            </w: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10 мин</w:t>
            </w:r>
          </w:p>
        </w:tc>
        <w:tc>
          <w:tcPr>
            <w:tcW w:w="7371" w:type="dxa"/>
            <w:gridSpan w:val="6"/>
          </w:tcPr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lastRenderedPageBreak/>
              <w:t xml:space="preserve">Работа по стратегии «Три кружка» 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oval id="_x0000_s1026" style="position:absolute;margin-left:59.25pt;margin-top:6.65pt;width:138.75pt;height:61.5pt;z-index:251660288">
                  <v:textbox style="mso-next-textbox:#_x0000_s1026">
                    <w:txbxContent>
                      <w:p w:rsidR="006068C2" w:rsidRPr="00BD4D5B" w:rsidRDefault="006068C2" w:rsidP="006068C2">
                        <w:pPr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  <w:r w:rsidRPr="00BD4D5B">
                          <w:rPr>
                            <w:rFonts w:ascii="Times New Roman" w:hAnsi="Times New Roman"/>
                            <w:b/>
                            <w:sz w:val="24"/>
                            <w:lang w:val="kk-KZ"/>
                          </w:rPr>
                          <w:t>Завтрак</w:t>
                        </w:r>
                      </w:p>
                    </w:txbxContent>
                  </v:textbox>
                </v:oval>
              </w:pict>
            </w: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oval id="_x0000_s1027" style="position:absolute;margin-left:147pt;margin-top:2.9pt;width:126.75pt;height:60pt;z-index:251661312">
                  <v:textbox style="mso-next-textbox:#_x0000_s1027">
                    <w:txbxContent>
                      <w:p w:rsidR="006068C2" w:rsidRPr="00BD4D5B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  <w:r w:rsidRPr="00BD4D5B"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Обед</w:t>
                        </w:r>
                      </w:p>
                    </w:txbxContent>
                  </v:textbox>
                </v:oval>
              </w:pic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oval id="_x0000_s1028" style="position:absolute;margin-left:106.5pt;margin-top:11.2pt;width:129.75pt;height:57.75pt;z-index:251662336">
                  <v:textbox style="mso-next-textbox:#_x0000_s1028">
                    <w:txbxContent>
                      <w:p w:rsidR="006068C2" w:rsidRPr="00BD4D5B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lang w:val="kk-KZ"/>
                          </w:rPr>
                        </w:pPr>
                        <w:r w:rsidRPr="00BD4D5B">
                          <w:rPr>
                            <w:rFonts w:ascii="Times New Roman" w:hAnsi="Times New Roman"/>
                            <w:b/>
                            <w:sz w:val="24"/>
                            <w:lang w:val="kk-KZ"/>
                          </w:rPr>
                          <w:t>Ужин</w:t>
                        </w:r>
                      </w:p>
                    </w:txbxContent>
                  </v:textbox>
                </v:oval>
              </w:pic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280160" cy="925195"/>
                  <wp:effectExtent l="19050" t="0" r="0" b="0"/>
                  <wp:docPr id="1" name="Рисунок 2" descr="http://im4-tub.yandex.net/i?id=24623070-15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4-tub.yandex.net/i?id=24623070-15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549400" cy="774700"/>
                  <wp:effectExtent l="19050" t="0" r="0" b="0"/>
                  <wp:docPr id="2" name="Рисунок 3" descr="http://im6-tub.yandex.net/i?id=62903230-13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im6-tub.yandex.net/i?id=62903230-13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484630" cy="935990"/>
                  <wp:effectExtent l="19050" t="0" r="1270" b="0"/>
                  <wp:docPr id="3" name="Рисунок 7" descr="C:\Users\User\Desktop\krasivo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User\Desktop\krasivo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lastRenderedPageBreak/>
              <w:drawing>
                <wp:inline distT="0" distB="0" distL="0" distR="0">
                  <wp:extent cx="1236980" cy="753110"/>
                  <wp:effectExtent l="19050" t="0" r="1270" b="0"/>
                  <wp:docPr id="4" name="Рисунок 4" descr="http://im5-tub.yandex.net/i?id=4467577-18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m5-tub.yandex.net/i?id=4467577-18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064895" cy="591820"/>
                  <wp:effectExtent l="19050" t="0" r="1905" b="0"/>
                  <wp:docPr id="5" name="Рисунок 5" descr="http://im2-tub.yandex.net/i?id=177912970-08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im2-tub.yandex.net/i?id=177912970-08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5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613535" cy="849630"/>
                  <wp:effectExtent l="0" t="0" r="0" b="0"/>
                  <wp:docPr id="6" name="Рисунок 6" descr="Анимашки 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Анимашки 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215390" cy="882015"/>
                  <wp:effectExtent l="19050" t="0" r="3810" b="0"/>
                  <wp:docPr id="7" name="Рисунок 8" descr="http://im8-tub.yandex.net/i?id=115589657-11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im8-tub.yandex.net/i?id=115589657-11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097280" cy="968375"/>
                  <wp:effectExtent l="19050" t="0" r="7620" b="0"/>
                  <wp:docPr id="8" name="Рисунок 9" descr="Картинка 31 из 96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артинка 31 из 96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925195" cy="742315"/>
                  <wp:effectExtent l="0" t="0" r="8255" b="0"/>
                  <wp:docPr id="9" name="Рисунок 10" descr="Анимашки 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Анимашки 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4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376680" cy="903605"/>
                  <wp:effectExtent l="19050" t="0" r="0" b="0"/>
                  <wp:docPr id="10" name="Рисунок 8" descr="http://im8-tub.yandex.net/i?id=115589657-11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im8-tub.yandex.net/i?id=115589657-11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301750" cy="979170"/>
                  <wp:effectExtent l="19050" t="0" r="0" b="0"/>
                  <wp:docPr id="11" name="Рисунок 1" descr="http://s52.radikal.ru/i138/1308/56/83dc2f831a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52.radikal.ru/i138/1308/56/83dc2f831a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043305" cy="838835"/>
                  <wp:effectExtent l="19050" t="0" r="4445" b="0"/>
                  <wp:docPr id="12" name="Рисунок 12" descr="http://im5-tub.yandex.net/i?id=67250954-19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im5-tub.yandex.net/i?id=67250954-19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8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215390" cy="957580"/>
                  <wp:effectExtent l="19050" t="0" r="3810" b="0"/>
                  <wp:docPr id="13" name="Рисунок 13" descr="http://im0-tub.yandex.net/i?id=58732490-01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im0-tub.yandex.net/i?id=58732490-01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818005" cy="1075690"/>
                  <wp:effectExtent l="19050" t="0" r="0" b="0"/>
                  <wp:docPr id="14" name="Рисунок 14" descr="Картинка 13 из 4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Картинка 13 из 4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0614" t="70166" r="21786" b="4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(Учитель предлагает  распределить еду по режиму питания)</w:t>
            </w:r>
          </w:p>
          <w:p w:rsidR="006068C2" w:rsidRPr="006068C2" w:rsidRDefault="006068C2" w:rsidP="006068C2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гр.  Завтрак 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2гр.  Обед 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3гр.  Ужин 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Д: На завтрак мы едим: Кашу, яица, хлеб с маслом, бутерброд и пьем молоко, чай.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В обед мы кушаем: Суп, кашу, хлеб, чай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На ужин:  Кашу, чай или молоко, хлеб.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По стратегии «Кофейная палочка» ученики повторяют режим питания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Формативное оценивание учащимися себя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(по светофору)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817880" cy="957580"/>
                  <wp:effectExtent l="19050" t="0" r="1270" b="0"/>
                  <wp:docPr id="15" name="Рисунок 1" descr="C:\Users\Касьянова\Desktop\iCAK3P9W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асьянова\Desktop\iCAK3P9W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( Идет замена задании по группам 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1гр, «Завтрак» - говорит об ужине; </w:t>
            </w:r>
          </w:p>
          <w:p w:rsidR="006068C2" w:rsidRPr="006068C2" w:rsidRDefault="006068C2" w:rsidP="006068C2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гр. «Обед»  - о завтраке; </w:t>
            </w:r>
          </w:p>
          <w:p w:rsidR="006068C2" w:rsidRPr="006068C2" w:rsidRDefault="006068C2" w:rsidP="006068C2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/>
                <w:sz w:val="28"/>
                <w:szCs w:val="24"/>
                <w:lang w:val="kk-KZ"/>
              </w:rPr>
              <w:t>3 гр. «Ужин» - об обеде.</w:t>
            </w:r>
          </w:p>
          <w:p w:rsidR="006068C2" w:rsidRPr="006068C2" w:rsidRDefault="006068C2" w:rsidP="00DA321D">
            <w:pPr>
              <w:pStyle w:val="a3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/>
                <w:sz w:val="28"/>
                <w:szCs w:val="24"/>
                <w:lang w:val="kk-KZ"/>
              </w:rPr>
              <w:t>По стратегии «Рамки» ученики заполняют таблицу:</w:t>
            </w:r>
          </w:p>
          <w:p w:rsidR="006068C2" w:rsidRPr="006068C2" w:rsidRDefault="006068C2" w:rsidP="00DA321D">
            <w:pPr>
              <w:pStyle w:val="a3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</w:p>
          <w:tbl>
            <w:tblPr>
              <w:tblW w:w="6998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76"/>
              <w:gridCol w:w="3089"/>
              <w:gridCol w:w="2333"/>
            </w:tblGrid>
            <w:tr w:rsidR="006068C2" w:rsidRPr="006068C2" w:rsidTr="00DA321D">
              <w:tc>
                <w:tcPr>
                  <w:tcW w:w="1576" w:type="dxa"/>
                </w:tcPr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>Режим питания</w:t>
                  </w:r>
                </w:p>
              </w:tc>
              <w:tc>
                <w:tcPr>
                  <w:tcW w:w="3089" w:type="dxa"/>
                </w:tcPr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>Еда и напитки</w:t>
                  </w:r>
                </w:p>
              </w:tc>
              <w:tc>
                <w:tcPr>
                  <w:tcW w:w="2333" w:type="dxa"/>
                </w:tcPr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 xml:space="preserve">Определения </w:t>
                  </w:r>
                </w:p>
              </w:tc>
            </w:tr>
            <w:tr w:rsidR="006068C2" w:rsidRPr="006068C2" w:rsidTr="00DA321D">
              <w:tc>
                <w:tcPr>
                  <w:tcW w:w="1576" w:type="dxa"/>
                </w:tcPr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>Завтрак</w:t>
                  </w:r>
                </w:p>
              </w:tc>
              <w:tc>
                <w:tcPr>
                  <w:tcW w:w="3089" w:type="dxa"/>
                </w:tcPr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 xml:space="preserve">Каша, 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>яйцо,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>молоко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lastRenderedPageBreak/>
                    <w:t xml:space="preserve"> хлеб с маслом, 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 xml:space="preserve">бутерброд 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</w:p>
              </w:tc>
              <w:tc>
                <w:tcPr>
                  <w:tcW w:w="2333" w:type="dxa"/>
                </w:tcPr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lastRenderedPageBreak/>
                    <w:t xml:space="preserve">Рисовая 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 xml:space="preserve">Вареное </w:t>
                  </w:r>
                </w:p>
                <w:p w:rsidR="006068C2" w:rsidRPr="006068C2" w:rsidRDefault="006068C2" w:rsidP="00DA32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 w:cs="Times New Roman"/>
                      <w:sz w:val="28"/>
                      <w:szCs w:val="24"/>
                      <w:lang w:val="kk-KZ"/>
                    </w:rPr>
                    <w:t xml:space="preserve">Полезное </w:t>
                  </w:r>
                </w:p>
                <w:p w:rsidR="006068C2" w:rsidRPr="006068C2" w:rsidRDefault="006068C2" w:rsidP="00DA32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 w:cs="Times New Roman"/>
                      <w:sz w:val="28"/>
                      <w:szCs w:val="24"/>
                      <w:lang w:val="kk-KZ"/>
                    </w:rPr>
                    <w:lastRenderedPageBreak/>
                    <w:t xml:space="preserve">Вкусное </w:t>
                  </w:r>
                </w:p>
                <w:p w:rsidR="006068C2" w:rsidRPr="006068C2" w:rsidRDefault="006068C2" w:rsidP="00DA321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 w:cs="Times New Roman"/>
                      <w:sz w:val="28"/>
                      <w:szCs w:val="24"/>
                      <w:lang w:val="kk-KZ"/>
                    </w:rPr>
                    <w:t xml:space="preserve">Свежий </w:t>
                  </w:r>
                </w:p>
              </w:tc>
            </w:tr>
            <w:tr w:rsidR="006068C2" w:rsidRPr="006068C2" w:rsidTr="00DA321D">
              <w:tc>
                <w:tcPr>
                  <w:tcW w:w="1576" w:type="dxa"/>
                </w:tcPr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lastRenderedPageBreak/>
                    <w:t xml:space="preserve">Обед </w:t>
                  </w:r>
                </w:p>
              </w:tc>
              <w:tc>
                <w:tcPr>
                  <w:tcW w:w="3089" w:type="dxa"/>
                </w:tcPr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 xml:space="preserve">Борщ 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>Суп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 xml:space="preserve">Хлеб </w:t>
                  </w:r>
                </w:p>
              </w:tc>
              <w:tc>
                <w:tcPr>
                  <w:tcW w:w="2333" w:type="dxa"/>
                </w:tcPr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 xml:space="preserve">овощной 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 xml:space="preserve">мясной 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 xml:space="preserve">белый 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</w:p>
              </w:tc>
            </w:tr>
            <w:tr w:rsidR="006068C2" w:rsidRPr="006068C2" w:rsidTr="00DA321D">
              <w:tc>
                <w:tcPr>
                  <w:tcW w:w="1576" w:type="dxa"/>
                </w:tcPr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 xml:space="preserve">Ужин </w:t>
                  </w:r>
                </w:p>
              </w:tc>
              <w:tc>
                <w:tcPr>
                  <w:tcW w:w="3089" w:type="dxa"/>
                </w:tcPr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>Каша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>Чай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 xml:space="preserve">Молоко 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>хлеб</w:t>
                  </w:r>
                </w:p>
              </w:tc>
              <w:tc>
                <w:tcPr>
                  <w:tcW w:w="2333" w:type="dxa"/>
                </w:tcPr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 xml:space="preserve">Овсяная 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 xml:space="preserve">Черный 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>Горячее (холодное)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  <w:r w:rsidRPr="006068C2"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  <w:t>вкусный</w:t>
                  </w: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</w:p>
                <w:p w:rsidR="006068C2" w:rsidRPr="006068C2" w:rsidRDefault="006068C2" w:rsidP="00DA321D">
                  <w:pPr>
                    <w:pStyle w:val="a3"/>
                    <w:framePr w:hSpace="180" w:wrap="around" w:vAnchor="text" w:hAnchor="text" w:y="1"/>
                    <w:tabs>
                      <w:tab w:val="left" w:pos="567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4"/>
                      <w:lang w:val="kk-KZ"/>
                    </w:rPr>
                  </w:pPr>
                </w:p>
              </w:tc>
            </w:tr>
          </w:tbl>
          <w:p w:rsidR="006068C2" w:rsidRPr="006068C2" w:rsidRDefault="006068C2" w:rsidP="00DA321D">
            <w:pPr>
              <w:pStyle w:val="a3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Ученики заполняют таблицу словами- описаниями при поддержке учителя.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Формативное оценивание учащимися себя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(по светофору) 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624205" cy="838835"/>
                  <wp:effectExtent l="19050" t="0" r="4445" b="0"/>
                  <wp:docPr id="16" name="Рисунок 1" descr="C:\Users\Касьянова\Desktop\iCAK3P9W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асьянова\Desktop\iCAK3P9W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8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6068C2" w:rsidRPr="006068C2" w:rsidTr="00DA321D">
        <w:trPr>
          <w:trHeight w:val="415"/>
        </w:trPr>
        <w:tc>
          <w:tcPr>
            <w:tcW w:w="1668" w:type="dxa"/>
            <w:gridSpan w:val="2"/>
          </w:tcPr>
          <w:p w:rsidR="006068C2" w:rsidRPr="006068C2" w:rsidRDefault="006068C2" w:rsidP="00DA321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/>
                <w:sz w:val="28"/>
                <w:szCs w:val="24"/>
                <w:lang w:val="kk-KZ"/>
              </w:rPr>
              <w:lastRenderedPageBreak/>
              <w:t>Конец</w:t>
            </w:r>
          </w:p>
          <w:p w:rsidR="006068C2" w:rsidRPr="006068C2" w:rsidRDefault="006068C2" w:rsidP="00DA321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/>
                <w:sz w:val="28"/>
                <w:szCs w:val="24"/>
                <w:lang w:val="kk-KZ"/>
              </w:rPr>
              <w:t>10 мин</w:t>
            </w:r>
          </w:p>
        </w:tc>
        <w:tc>
          <w:tcPr>
            <w:tcW w:w="7371" w:type="dxa"/>
            <w:gridSpan w:val="6"/>
          </w:tcPr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Стратегия «Отслеживание мысли» Нужно героям мультфильмов выбрать «Еду для праздничного стола»</w:t>
            </w:r>
          </w:p>
          <w:p w:rsidR="006068C2" w:rsidRPr="006068C2" w:rsidRDefault="006068C2" w:rsidP="00DA321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/>
                <w:sz w:val="28"/>
                <w:szCs w:val="24"/>
                <w:lang w:val="kk-KZ"/>
              </w:rPr>
              <w:t>Лягушке -  конфеты.</w:t>
            </w:r>
          </w:p>
          <w:p w:rsidR="006068C2" w:rsidRPr="006068C2" w:rsidRDefault="006068C2" w:rsidP="00DA321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/>
                <w:sz w:val="28"/>
                <w:szCs w:val="24"/>
                <w:lang w:val="kk-KZ"/>
              </w:rPr>
              <w:t>Цыпленку – торт.</w:t>
            </w:r>
          </w:p>
          <w:p w:rsidR="006068C2" w:rsidRPr="006068C2" w:rsidRDefault="006068C2" w:rsidP="00DA321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/>
                <w:sz w:val="28"/>
                <w:szCs w:val="24"/>
                <w:lang w:val="kk-KZ"/>
              </w:rPr>
              <w:t>Щенку – напитки.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Формативное оценивание учащимися себя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(по светофору) 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527050" cy="709930"/>
                  <wp:effectExtent l="19050" t="0" r="6350" b="0"/>
                  <wp:docPr id="17" name="Рисунок 1" descr="C:\Users\Касьянова\Desktop\iCAK3P9W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асьянова\Desktop\iCAK3P9W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Учитель подводит итог урока:  Диаграммой Венна</w: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oval id="_x0000_s1029" style="position:absolute;margin-left:23.55pt;margin-top:12.75pt;width:172.6pt;height:146.8pt;z-index:251663360">
                  <v:textbox style="mso-next-textbox:#_x0000_s1029">
                    <w:txbxContent>
                      <w:p w:rsidR="006068C2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  <w:r w:rsidRPr="00503D28"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 xml:space="preserve">Праздничный </w:t>
                        </w:r>
                        <w:r w:rsidRPr="00503D28"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стол</w:t>
                        </w:r>
                      </w:p>
                      <w:p w:rsidR="006068C2" w:rsidRPr="00503D28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lang w:val="kk-KZ"/>
                          </w:rPr>
                        </w:pPr>
                        <w:r w:rsidRPr="00503D28">
                          <w:rPr>
                            <w:rFonts w:ascii="Times New Roman" w:hAnsi="Times New Roman"/>
                            <w:lang w:val="kk-KZ"/>
                          </w:rPr>
                          <w:t xml:space="preserve">Торт </w:t>
                        </w:r>
                      </w:p>
                      <w:p w:rsidR="006068C2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lang w:val="kk-KZ"/>
                          </w:rPr>
                        </w:pPr>
                        <w:r w:rsidRPr="00503D28">
                          <w:rPr>
                            <w:rFonts w:ascii="Times New Roman" w:hAnsi="Times New Roman"/>
                            <w:lang w:val="kk-KZ"/>
                          </w:rPr>
                          <w:t>Конфеты</w:t>
                        </w:r>
                      </w:p>
                      <w:p w:rsidR="006068C2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lang w:val="kk-KZ"/>
                          </w:rPr>
                          <w:t xml:space="preserve">Салат </w:t>
                        </w:r>
                      </w:p>
                      <w:p w:rsidR="006068C2" w:rsidRPr="00503D28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lang w:val="kk-KZ"/>
                          </w:rPr>
                          <w:t>напитки</w:t>
                        </w:r>
                      </w:p>
                      <w:p w:rsidR="006068C2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</w:p>
                      <w:p w:rsidR="006068C2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</w:p>
                      <w:p w:rsidR="006068C2" w:rsidRPr="00503D28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</w:p>
                    </w:txbxContent>
                  </v:textbox>
                </v:oval>
              </w:pict>
            </w:r>
            <w:r w:rsidRPr="006068C2"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oval id="_x0000_s1030" style="position:absolute;margin-left:183.75pt;margin-top:4.75pt;width:165.75pt;height:141.9pt;z-index:251664384">
                  <v:textbox style="mso-next-textbox:#_x0000_s1030">
                    <w:txbxContent>
                      <w:p w:rsidR="006068C2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  <w:r w:rsidRPr="00503D28"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 xml:space="preserve">Обычный </w:t>
                        </w:r>
                        <w:r w:rsidRPr="00503D28"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стол</w:t>
                        </w:r>
                      </w:p>
                      <w:p w:rsidR="006068C2" w:rsidRPr="00503D28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lang w:val="kk-KZ"/>
                          </w:rPr>
                        </w:pPr>
                        <w:r w:rsidRPr="00503D28">
                          <w:rPr>
                            <w:rFonts w:ascii="Times New Roman" w:hAnsi="Times New Roman"/>
                            <w:lang w:val="kk-KZ"/>
                          </w:rPr>
                          <w:t>Хлеб</w:t>
                        </w:r>
                      </w:p>
                      <w:p w:rsidR="006068C2" w:rsidRPr="00503D28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lang w:val="kk-KZ"/>
                          </w:rPr>
                        </w:pPr>
                        <w:r w:rsidRPr="00503D28">
                          <w:rPr>
                            <w:rFonts w:ascii="Times New Roman" w:hAnsi="Times New Roman"/>
                            <w:lang w:val="kk-KZ"/>
                          </w:rPr>
                          <w:t>Каша</w:t>
                        </w:r>
                      </w:p>
                      <w:p w:rsidR="006068C2" w:rsidRPr="00503D28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lang w:val="kk-KZ"/>
                          </w:rPr>
                        </w:pPr>
                        <w:r w:rsidRPr="00503D28">
                          <w:rPr>
                            <w:rFonts w:ascii="Times New Roman" w:hAnsi="Times New Roman"/>
                            <w:lang w:val="kk-KZ"/>
                          </w:rPr>
                          <w:t>Молоко</w:t>
                        </w:r>
                      </w:p>
                      <w:p w:rsidR="006068C2" w:rsidRPr="00503D28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lang w:val="kk-KZ"/>
                          </w:rPr>
                        </w:pPr>
                        <w:r w:rsidRPr="00503D28">
                          <w:rPr>
                            <w:rFonts w:ascii="Times New Roman" w:hAnsi="Times New Roman"/>
                            <w:lang w:val="kk-KZ"/>
                          </w:rPr>
                          <w:t>Чай</w:t>
                        </w:r>
                      </w:p>
                      <w:p w:rsidR="006068C2" w:rsidRPr="00503D28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lang w:val="kk-KZ"/>
                          </w:rPr>
                        </w:pPr>
                        <w:r w:rsidRPr="00503D28">
                          <w:rPr>
                            <w:rFonts w:ascii="Times New Roman" w:hAnsi="Times New Roman"/>
                            <w:lang w:val="kk-KZ"/>
                          </w:rPr>
                          <w:t>Суп</w:t>
                        </w:r>
                      </w:p>
                      <w:p w:rsidR="006068C2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</w:p>
                      <w:p w:rsidR="006068C2" w:rsidRPr="00503D28" w:rsidRDefault="006068C2" w:rsidP="006068C2">
                        <w:pPr>
                          <w:jc w:val="center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lastRenderedPageBreak/>
              <w:t>Д/З:  Составить словарь на тему: «Еда», «Напитки»</w:t>
            </w:r>
          </w:p>
        </w:tc>
        <w:tc>
          <w:tcPr>
            <w:tcW w:w="1984" w:type="dxa"/>
            <w:vMerge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6068C2" w:rsidRPr="006068C2" w:rsidTr="00DA321D">
        <w:tc>
          <w:tcPr>
            <w:tcW w:w="1668" w:type="dxa"/>
            <w:gridSpan w:val="2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9355" w:type="dxa"/>
            <w:gridSpan w:val="7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6068C2" w:rsidRPr="006068C2" w:rsidTr="00DA321D">
        <w:tc>
          <w:tcPr>
            <w:tcW w:w="4077" w:type="dxa"/>
            <w:gridSpan w:val="5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</w:rPr>
              <w:t>Дифференциация – как вы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</w:rPr>
              <w:t>будете предоставлять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</w:rPr>
              <w:t>больше поддержки? Какие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</w:rPr>
              <w:t>задания вы будете давать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i/>
                <w:sz w:val="28"/>
                <w:szCs w:val="24"/>
                <w:lang w:val="kk-KZ"/>
              </w:rPr>
              <w:t xml:space="preserve">Составить предложение по словам в таблице: 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На завтрак мы едим кашу рисовую</w:t>
            </w:r>
            <w:r w:rsidRPr="006068C2">
              <w:rPr>
                <w:rFonts w:ascii="Times New Roman" w:hAnsi="Times New Roman" w:cs="Times New Roman"/>
                <w:bCs/>
                <w:i/>
                <w:sz w:val="28"/>
                <w:szCs w:val="24"/>
                <w:lang w:val="kk-KZ"/>
              </w:rPr>
              <w:t>.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Пьем молоко. 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В обед у нас овощной суп. 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Я люблю пить молоко.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  <w:lang w:val="kk-KZ"/>
              </w:rPr>
            </w:pPr>
          </w:p>
        </w:tc>
        <w:tc>
          <w:tcPr>
            <w:tcW w:w="3969" w:type="dxa"/>
            <w:gridSpan w:val="2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</w:rPr>
              <w:t>Оценивание – как вы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</w:rPr>
              <w:t>планируете отслеживать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</w:rPr>
              <w:t>прогресс/знания учащихся?</w:t>
            </w: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Формативное оценивание учащимися себя по цветам Светофора.</w:t>
            </w: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</w:rPr>
              <w:t>Междисциплинарные связи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</w:rPr>
              <w:t>здоровье и безопасность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</w:rPr>
              <w:t>поддержка ИКТ</w:t>
            </w: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</w:rPr>
              <w:t>Ценности</w:t>
            </w: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 Познание мира,</w:t>
            </w: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Технология,</w:t>
            </w: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Изобразительное искусство, </w:t>
            </w: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 xml:space="preserve">здоровый образ жизни, </w:t>
            </w: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Cs/>
                <w:sz w:val="28"/>
                <w:szCs w:val="24"/>
                <w:lang w:val="kk-KZ"/>
              </w:rPr>
              <w:t>бережное отношение к окружающему миру.</w:t>
            </w:r>
          </w:p>
        </w:tc>
      </w:tr>
      <w:tr w:rsidR="006068C2" w:rsidRPr="006068C2" w:rsidTr="00DA321D">
        <w:tc>
          <w:tcPr>
            <w:tcW w:w="4077" w:type="dxa"/>
            <w:gridSpan w:val="5"/>
          </w:tcPr>
          <w:p w:rsidR="006068C2" w:rsidRPr="006068C2" w:rsidRDefault="006068C2" w:rsidP="00DA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Рефлексия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</w:rPr>
              <w:t xml:space="preserve">Были ли </w:t>
            </w:r>
            <w:proofErr w:type="spellStart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целиобучения</w:t>
            </w:r>
            <w:proofErr w:type="spellEnd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/урока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достижимыми?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</w:rPr>
              <w:t xml:space="preserve">Чему </w:t>
            </w:r>
            <w:proofErr w:type="spellStart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сегоднянаучилисьучащиеся</w:t>
            </w:r>
            <w:proofErr w:type="spellEnd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</w:rPr>
              <w:t xml:space="preserve">Какой </w:t>
            </w:r>
            <w:proofErr w:type="spellStart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былаатмосфераобучения</w:t>
            </w:r>
            <w:proofErr w:type="spellEnd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Успешными</w:t>
            </w:r>
            <w:proofErr w:type="gramEnd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либыли</w:t>
            </w:r>
            <w:proofErr w:type="spellEnd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 xml:space="preserve"> действия по</w:t>
            </w:r>
            <w:r w:rsidRPr="006068C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у</w:t>
            </w:r>
            <w:proofErr w:type="spellStart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становлениюразличий</w:t>
            </w:r>
            <w:proofErr w:type="spellEnd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междуучащимися</w:t>
            </w:r>
            <w:proofErr w:type="spellEnd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Придерживался</w:t>
            </w:r>
            <w:proofErr w:type="gramEnd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 xml:space="preserve"> лия временного</w:t>
            </w:r>
          </w:p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графика? Какие</w:t>
            </w:r>
          </w:p>
        </w:tc>
        <w:tc>
          <w:tcPr>
            <w:tcW w:w="6946" w:type="dxa"/>
            <w:gridSpan w:val="4"/>
          </w:tcPr>
          <w:p w:rsidR="006068C2" w:rsidRPr="006068C2" w:rsidRDefault="006068C2" w:rsidP="00DA3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6068C2" w:rsidRPr="006068C2" w:rsidTr="00DA321D">
        <w:tc>
          <w:tcPr>
            <w:tcW w:w="11023" w:type="dxa"/>
            <w:gridSpan w:val="9"/>
          </w:tcPr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Итоговое оценивание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Назовите два наиболее успешных момента (как преподавания, так и обучения)?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1: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2: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Назовите два момента, которые бы способствовали улучшению урока (как преподавания, так</w:t>
            </w:r>
            <w:proofErr w:type="gramEnd"/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и обучения)?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1: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2: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Что нового я узнал о классе и его отдельных учащихся и как это отразится на проведении</w:t>
            </w:r>
          </w:p>
          <w:p w:rsidR="006068C2" w:rsidRPr="006068C2" w:rsidRDefault="006068C2" w:rsidP="00DA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068C2">
              <w:rPr>
                <w:rFonts w:ascii="Times New Roman" w:hAnsi="Times New Roman" w:cs="Times New Roman"/>
                <w:sz w:val="28"/>
                <w:szCs w:val="24"/>
              </w:rPr>
              <w:t>моего следующего урока?</w:t>
            </w:r>
          </w:p>
        </w:tc>
      </w:tr>
    </w:tbl>
    <w:p w:rsidR="006068C2" w:rsidRPr="006068C2" w:rsidRDefault="006068C2" w:rsidP="006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6068C2">
        <w:rPr>
          <w:rFonts w:ascii="Times New Roman" w:hAnsi="Times New Roman" w:cs="Times New Roman"/>
          <w:sz w:val="28"/>
          <w:szCs w:val="24"/>
          <w:lang w:val="kk-KZ"/>
        </w:rPr>
        <w:br w:type="textWrapping" w:clear="all"/>
      </w:r>
    </w:p>
    <w:p w:rsidR="006068C2" w:rsidRPr="006068C2" w:rsidRDefault="006068C2" w:rsidP="006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</w:p>
    <w:p w:rsidR="006068C2" w:rsidRPr="006068C2" w:rsidRDefault="006068C2" w:rsidP="006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</w:p>
    <w:p w:rsidR="006068C2" w:rsidRPr="006068C2" w:rsidRDefault="006068C2" w:rsidP="006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</w:p>
    <w:p w:rsidR="006068C2" w:rsidRPr="006068C2" w:rsidRDefault="006068C2" w:rsidP="006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</w:p>
    <w:p w:rsidR="006068C2" w:rsidRPr="006068C2" w:rsidRDefault="006068C2" w:rsidP="00606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</w:p>
    <w:p w:rsidR="00D63B8E" w:rsidRPr="006068C2" w:rsidRDefault="00D63B8E">
      <w:pPr>
        <w:rPr>
          <w:rFonts w:ascii="Times New Roman" w:hAnsi="Times New Roman" w:cs="Times New Roman"/>
          <w:sz w:val="28"/>
          <w:szCs w:val="24"/>
        </w:rPr>
      </w:pPr>
    </w:p>
    <w:sectPr w:rsidR="00D63B8E" w:rsidRPr="006068C2" w:rsidSect="00606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722"/>
    <w:multiLevelType w:val="hybridMultilevel"/>
    <w:tmpl w:val="E5069716"/>
    <w:lvl w:ilvl="0" w:tplc="86226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6F4"/>
    <w:multiLevelType w:val="hybridMultilevel"/>
    <w:tmpl w:val="9294E584"/>
    <w:lvl w:ilvl="0" w:tplc="9B2A0C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967F8F"/>
    <w:multiLevelType w:val="hybridMultilevel"/>
    <w:tmpl w:val="E0E4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8C2"/>
    <w:rsid w:val="006068C2"/>
    <w:rsid w:val="00D6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4840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2016-04-21T15:36:00Z</dcterms:created>
  <dcterms:modified xsi:type="dcterms:W3CDTF">2016-04-21T15:37:00Z</dcterms:modified>
</cp:coreProperties>
</file>