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CB" w:rsidRPr="00AE0444" w:rsidRDefault="00372CCB" w:rsidP="00FD7AA9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0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B25E27" w:rsidRPr="00AE0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</w:t>
      </w:r>
      <w:r w:rsidRPr="00AE0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Pr="00AE0444">
        <w:rPr>
          <w:rFonts w:ascii="Times New Roman" w:hAnsi="Times New Roman" w:cs="Times New Roman"/>
          <w:sz w:val="28"/>
          <w:szCs w:val="28"/>
        </w:rPr>
        <w:t xml:space="preserve">Внешняя политика России в конце </w:t>
      </w:r>
      <w:r w:rsidRPr="00AE044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E0444">
        <w:rPr>
          <w:rFonts w:ascii="Times New Roman" w:hAnsi="Times New Roman" w:cs="Times New Roman"/>
          <w:sz w:val="28"/>
          <w:szCs w:val="28"/>
        </w:rPr>
        <w:t xml:space="preserve"> - начале ХХ - века</w:t>
      </w:r>
      <w:r w:rsidRPr="00AE0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E0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4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Тип урока:</w:t>
      </w:r>
      <w:r w:rsidRPr="00AE04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0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комбинированный</w:t>
      </w:r>
    </w:p>
    <w:p w:rsidR="00372CCB" w:rsidRPr="00AE0444" w:rsidRDefault="00372CCB" w:rsidP="00FD7AA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Цели и задачи урока:</w:t>
      </w:r>
      <w:r w:rsidRPr="00AE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2CCB" w:rsidRPr="00AE0444" w:rsidRDefault="00372CCB" w:rsidP="00FD7A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E0444">
        <w:rPr>
          <w:rFonts w:ascii="Times New Roman" w:hAnsi="Times New Roman" w:cs="Times New Roman"/>
          <w:b/>
          <w:sz w:val="28"/>
          <w:szCs w:val="28"/>
        </w:rPr>
        <w:t>1.</w:t>
      </w:r>
      <w:r w:rsidRPr="00AE0444">
        <w:rPr>
          <w:rFonts w:ascii="Times New Roman" w:hAnsi="Times New Roman" w:cs="Times New Roman"/>
          <w:sz w:val="28"/>
          <w:szCs w:val="28"/>
        </w:rPr>
        <w:t xml:space="preserve"> Познавательная, образовательная цель – формировать у учащихся представления об отношениях России со странами Запада и востока, определить причины русско-японской войны, рассмотреть ход военных действий и причины поражения России в войне, последствия войны для России.</w:t>
      </w:r>
    </w:p>
    <w:p w:rsidR="00372CCB" w:rsidRPr="00AE0444" w:rsidRDefault="00372CCB" w:rsidP="00FD7A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444">
        <w:rPr>
          <w:rFonts w:ascii="Times New Roman" w:hAnsi="Times New Roman" w:cs="Times New Roman"/>
          <w:b/>
          <w:sz w:val="28"/>
          <w:szCs w:val="28"/>
        </w:rPr>
        <w:t>2.</w:t>
      </w:r>
      <w:r w:rsidRPr="00AE0444">
        <w:rPr>
          <w:rFonts w:ascii="Times New Roman" w:hAnsi="Times New Roman" w:cs="Times New Roman"/>
          <w:sz w:val="28"/>
          <w:szCs w:val="28"/>
        </w:rPr>
        <w:t xml:space="preserve"> Развивающая цель – содействовать </w:t>
      </w:r>
      <w:proofErr w:type="spellStart"/>
      <w:r w:rsidRPr="00AE0444">
        <w:rPr>
          <w:rFonts w:ascii="Times New Roman" w:hAnsi="Times New Roman" w:cs="Times New Roman"/>
          <w:sz w:val="28"/>
          <w:szCs w:val="28"/>
        </w:rPr>
        <w:t>ученикамам</w:t>
      </w:r>
      <w:proofErr w:type="spellEnd"/>
      <w:r w:rsidRPr="00AE0444">
        <w:rPr>
          <w:rFonts w:ascii="Times New Roman" w:hAnsi="Times New Roman" w:cs="Times New Roman"/>
          <w:sz w:val="28"/>
          <w:szCs w:val="28"/>
        </w:rPr>
        <w:t xml:space="preserve"> в понимании проблемы внешней политики; анализировать эволюцию вопроса дальневосточной политики и перерастанию противоречий в конфликт между Японией и Россией; содействовать учащимся умению делать выводы об итогах и последствиях войны для России.</w:t>
      </w:r>
    </w:p>
    <w:p w:rsidR="00372CCB" w:rsidRPr="00AE0444" w:rsidRDefault="00372CCB" w:rsidP="00FD7A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444">
        <w:rPr>
          <w:rFonts w:ascii="Times New Roman" w:hAnsi="Times New Roman" w:cs="Times New Roman"/>
          <w:b/>
          <w:sz w:val="28"/>
          <w:szCs w:val="28"/>
        </w:rPr>
        <w:t>3.</w:t>
      </w:r>
      <w:r w:rsidR="00B25E27" w:rsidRPr="00AE0444">
        <w:rPr>
          <w:rFonts w:ascii="Times New Roman" w:hAnsi="Times New Roman" w:cs="Times New Roman"/>
          <w:sz w:val="28"/>
          <w:szCs w:val="28"/>
        </w:rPr>
        <w:t xml:space="preserve"> </w:t>
      </w:r>
      <w:r w:rsidRPr="00AE0444">
        <w:rPr>
          <w:rFonts w:ascii="Times New Roman" w:hAnsi="Times New Roman" w:cs="Times New Roman"/>
          <w:sz w:val="28"/>
          <w:szCs w:val="28"/>
        </w:rPr>
        <w:t xml:space="preserve">Воспитывающая цель – формирование у учащихся чувства патриотизма, гражданственности и любви к России, и ответственности за судьбу страны через знания исторических фактов и ошибок прошлого. </w:t>
      </w:r>
    </w:p>
    <w:p w:rsidR="00372CCB" w:rsidRPr="00AE0444" w:rsidRDefault="00372CCB" w:rsidP="00FD7AA9">
      <w:pPr>
        <w:spacing w:line="360" w:lineRule="auto"/>
        <w:ind w:firstLine="709"/>
        <w:jc w:val="both"/>
        <w:rPr>
          <w:sz w:val="28"/>
          <w:szCs w:val="28"/>
        </w:rPr>
      </w:pPr>
      <w:r w:rsidRPr="00AE04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Термины:</w:t>
      </w:r>
      <w:r w:rsidRPr="00AE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E0444">
        <w:rPr>
          <w:rFonts w:ascii="Times New Roman" w:hAnsi="Times New Roman" w:cs="Times New Roman"/>
          <w:sz w:val="28"/>
          <w:szCs w:val="28"/>
        </w:rPr>
        <w:t>Тройственный союз, КВЖД, контрибуция.</w:t>
      </w:r>
      <w:r w:rsidRPr="00AE0444">
        <w:rPr>
          <w:sz w:val="28"/>
          <w:szCs w:val="28"/>
        </w:rPr>
        <w:t xml:space="preserve"> </w:t>
      </w:r>
    </w:p>
    <w:p w:rsidR="00372CCB" w:rsidRPr="00AE0444" w:rsidRDefault="00372CCB" w:rsidP="00FD7AA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даты и события</w:t>
      </w:r>
    </w:p>
    <w:p w:rsidR="00372CCB" w:rsidRPr="00AE0444" w:rsidRDefault="00372CCB" w:rsidP="00FD7A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0444">
        <w:rPr>
          <w:rFonts w:ascii="Times New Roman" w:hAnsi="Times New Roman" w:cs="Times New Roman"/>
          <w:b/>
          <w:sz w:val="28"/>
          <w:szCs w:val="28"/>
        </w:rPr>
        <w:t>1891</w:t>
      </w:r>
      <w:r w:rsidRPr="00AE0444">
        <w:rPr>
          <w:rFonts w:ascii="Times New Roman" w:hAnsi="Times New Roman" w:cs="Times New Roman"/>
          <w:sz w:val="28"/>
          <w:szCs w:val="28"/>
        </w:rPr>
        <w:t xml:space="preserve"> Россия приступила к строительству </w:t>
      </w:r>
      <w:proofErr w:type="gramStart"/>
      <w:r w:rsidRPr="00AE0444">
        <w:rPr>
          <w:rFonts w:ascii="Times New Roman" w:hAnsi="Times New Roman" w:cs="Times New Roman"/>
          <w:sz w:val="28"/>
          <w:szCs w:val="28"/>
        </w:rPr>
        <w:t>Транссибирской</w:t>
      </w:r>
      <w:proofErr w:type="gramEnd"/>
      <w:r w:rsidRPr="00AE0444">
        <w:rPr>
          <w:rFonts w:ascii="Times New Roman" w:hAnsi="Times New Roman" w:cs="Times New Roman"/>
          <w:sz w:val="28"/>
          <w:szCs w:val="28"/>
        </w:rPr>
        <w:t xml:space="preserve"> ж. д.</w:t>
      </w:r>
    </w:p>
    <w:p w:rsidR="00372CCB" w:rsidRPr="00AE0444" w:rsidRDefault="00372CCB" w:rsidP="00FD7A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444">
        <w:rPr>
          <w:rFonts w:ascii="Times New Roman" w:hAnsi="Times New Roman" w:cs="Times New Roman"/>
          <w:b/>
          <w:sz w:val="28"/>
          <w:szCs w:val="28"/>
        </w:rPr>
        <w:t>Март 1898</w:t>
      </w:r>
      <w:r w:rsidRPr="00AE0444">
        <w:rPr>
          <w:rFonts w:ascii="Times New Roman" w:hAnsi="Times New Roman" w:cs="Times New Roman"/>
          <w:sz w:val="28"/>
          <w:szCs w:val="28"/>
        </w:rPr>
        <w:t xml:space="preserve"> был заключен русско-китайский договор об аренде на 25 лет Ляодунского полуострова с незамерзающими портами: торговым - </w:t>
      </w:r>
      <w:proofErr w:type="spellStart"/>
      <w:r w:rsidRPr="00AE0444">
        <w:rPr>
          <w:rFonts w:ascii="Times New Roman" w:hAnsi="Times New Roman" w:cs="Times New Roman"/>
          <w:sz w:val="28"/>
          <w:szCs w:val="28"/>
        </w:rPr>
        <w:t>Далянвань</w:t>
      </w:r>
      <w:proofErr w:type="spellEnd"/>
      <w:r w:rsidRPr="00AE0444">
        <w:rPr>
          <w:rFonts w:ascii="Times New Roman" w:hAnsi="Times New Roman" w:cs="Times New Roman"/>
          <w:sz w:val="28"/>
          <w:szCs w:val="28"/>
        </w:rPr>
        <w:t xml:space="preserve"> (Дальний) и военным - Порт-Артур</w:t>
      </w:r>
    </w:p>
    <w:p w:rsidR="00372CCB" w:rsidRPr="00AE0444" w:rsidRDefault="00372CCB" w:rsidP="00FD7A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444">
        <w:rPr>
          <w:rFonts w:ascii="Times New Roman" w:hAnsi="Times New Roman" w:cs="Times New Roman"/>
          <w:b/>
          <w:sz w:val="28"/>
          <w:szCs w:val="28"/>
        </w:rPr>
        <w:t>26 Января 1904</w:t>
      </w:r>
      <w:r w:rsidRPr="00AE0444">
        <w:rPr>
          <w:rFonts w:ascii="Times New Roman" w:hAnsi="Times New Roman" w:cs="Times New Roman"/>
          <w:sz w:val="28"/>
          <w:szCs w:val="28"/>
        </w:rPr>
        <w:t xml:space="preserve"> – японские военные корабли атаковали русскую эскадру в Порт-Артуре.</w:t>
      </w:r>
    </w:p>
    <w:p w:rsidR="00372CCB" w:rsidRPr="00AE0444" w:rsidRDefault="00372CCB" w:rsidP="00FD7A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444">
        <w:rPr>
          <w:rFonts w:ascii="Times New Roman" w:hAnsi="Times New Roman" w:cs="Times New Roman"/>
          <w:b/>
          <w:sz w:val="28"/>
          <w:szCs w:val="28"/>
        </w:rPr>
        <w:t>Август 1905</w:t>
      </w:r>
      <w:r w:rsidRPr="00AE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444">
        <w:rPr>
          <w:rFonts w:ascii="Times New Roman" w:hAnsi="Times New Roman" w:cs="Times New Roman"/>
          <w:sz w:val="28"/>
          <w:szCs w:val="28"/>
        </w:rPr>
        <w:t>Портсмутский</w:t>
      </w:r>
      <w:proofErr w:type="spellEnd"/>
      <w:r w:rsidRPr="00AE0444">
        <w:rPr>
          <w:rFonts w:ascii="Times New Roman" w:hAnsi="Times New Roman" w:cs="Times New Roman"/>
          <w:sz w:val="28"/>
          <w:szCs w:val="28"/>
        </w:rPr>
        <w:t xml:space="preserve"> мир.</w:t>
      </w:r>
    </w:p>
    <w:p w:rsidR="00372CCB" w:rsidRPr="00AE0444" w:rsidRDefault="00372CCB" w:rsidP="00FD7AA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4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Оборудование:</w:t>
      </w:r>
    </w:p>
    <w:p w:rsidR="00372CCB" w:rsidRPr="00AE0444" w:rsidRDefault="00372CCB" w:rsidP="00FD7AA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4">
        <w:rPr>
          <w:rFonts w:ascii="Times New Roman" w:hAnsi="Times New Roman" w:cs="Times New Roman"/>
          <w:sz w:val="28"/>
          <w:szCs w:val="28"/>
        </w:rPr>
        <w:t>карта по русско-японской войне</w:t>
      </w:r>
      <w:r w:rsidRPr="00AE0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CCB" w:rsidRPr="00AE0444" w:rsidRDefault="00372CCB" w:rsidP="00FD7AA9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момент:</w:t>
      </w:r>
    </w:p>
    <w:p w:rsidR="00372CCB" w:rsidRPr="00AE0444" w:rsidRDefault="00372CCB" w:rsidP="00FD7AA9">
      <w:pPr>
        <w:pStyle w:val="a3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 ребята. Садитесь. Кто сегодня отсутствует???</w:t>
      </w:r>
    </w:p>
    <w:p w:rsidR="00372CCB" w:rsidRPr="00AE0444" w:rsidRDefault="00372CCB" w:rsidP="00FD7AA9">
      <w:pPr>
        <w:pStyle w:val="a3"/>
        <w:spacing w:after="0" w:line="360" w:lineRule="auto"/>
        <w:ind w:left="1080" w:hanging="7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домашнего задания:</w:t>
      </w:r>
    </w:p>
    <w:p w:rsidR="00372CCB" w:rsidRPr="00AE0444" w:rsidRDefault="00372CCB" w:rsidP="00FD7AA9">
      <w:pPr>
        <w:pStyle w:val="a3"/>
        <w:spacing w:after="0" w:line="360" w:lineRule="auto"/>
        <w:ind w:left="1080" w:hanging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Закрыли все учебники…</w:t>
      </w:r>
    </w:p>
    <w:p w:rsidR="00372CCB" w:rsidRPr="00AE0444" w:rsidRDefault="00372CCB" w:rsidP="00AE0444">
      <w:pPr>
        <w:pStyle w:val="a3"/>
        <w:spacing w:before="100" w:beforeAutospacing="1" w:after="100" w:afterAutospacing="1"/>
        <w:ind w:left="1080" w:hanging="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</w:t>
      </w:r>
    </w:p>
    <w:p w:rsidR="00372CCB" w:rsidRPr="00AE0444" w:rsidRDefault="00372CCB" w:rsidP="00AE0444">
      <w:pPr>
        <w:pStyle w:val="a3"/>
        <w:spacing w:before="100" w:beforeAutospacing="1" w:after="100" w:afterAutospacing="1"/>
        <w:ind w:left="1080" w:hanging="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по пройденным темам</w:t>
      </w:r>
    </w:p>
    <w:p w:rsidR="00372CCB" w:rsidRPr="00AE0444" w:rsidRDefault="00372CCB" w:rsidP="00AE0444">
      <w:pPr>
        <w:jc w:val="both"/>
        <w:rPr>
          <w:rFonts w:ascii="Times New Roman" w:hAnsi="Times New Roman" w:cs="Times New Roman"/>
          <w:sz w:val="28"/>
          <w:szCs w:val="28"/>
        </w:rPr>
      </w:pPr>
      <w:r w:rsidRPr="00AE0444">
        <w:rPr>
          <w:rFonts w:ascii="Times New Roman" w:hAnsi="Times New Roman" w:cs="Times New Roman"/>
          <w:sz w:val="28"/>
          <w:szCs w:val="28"/>
        </w:rPr>
        <w:lastRenderedPageBreak/>
        <w:t>Вопросы теста:</w:t>
      </w:r>
    </w:p>
    <w:p w:rsidR="00372CCB" w:rsidRPr="00AE0444" w:rsidRDefault="00372CCB" w:rsidP="00AE0444">
      <w:pPr>
        <w:pStyle w:val="a3"/>
        <w:numPr>
          <w:ilvl w:val="0"/>
          <w:numId w:val="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0444">
        <w:rPr>
          <w:rFonts w:ascii="Times New Roman" w:hAnsi="Times New Roman" w:cs="Times New Roman"/>
          <w:sz w:val="28"/>
          <w:szCs w:val="28"/>
        </w:rPr>
        <w:t xml:space="preserve">Какое место в мире занимала Россия по протяженности железных дорог в начале 20 века? А. Первое; Б. </w:t>
      </w:r>
      <w:r w:rsidRPr="00AE0444">
        <w:rPr>
          <w:rFonts w:ascii="Times New Roman" w:hAnsi="Times New Roman" w:cs="Times New Roman"/>
          <w:b/>
          <w:sz w:val="28"/>
          <w:szCs w:val="28"/>
        </w:rPr>
        <w:t>Второе, после США</w:t>
      </w:r>
      <w:r w:rsidRPr="00AE0444">
        <w:rPr>
          <w:rFonts w:ascii="Times New Roman" w:hAnsi="Times New Roman" w:cs="Times New Roman"/>
          <w:sz w:val="28"/>
          <w:szCs w:val="28"/>
        </w:rPr>
        <w:t>; В. Только начали их строить.</w:t>
      </w:r>
    </w:p>
    <w:p w:rsidR="00372CCB" w:rsidRPr="00AE0444" w:rsidRDefault="00372CCB" w:rsidP="00AE0444">
      <w:pPr>
        <w:pStyle w:val="a3"/>
        <w:numPr>
          <w:ilvl w:val="0"/>
          <w:numId w:val="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444">
        <w:rPr>
          <w:rFonts w:ascii="Times New Roman" w:hAnsi="Times New Roman" w:cs="Times New Roman"/>
          <w:sz w:val="28"/>
          <w:szCs w:val="28"/>
        </w:rPr>
        <w:t xml:space="preserve">Синдикат – это … А. Продукция производимая монополией; Б. Продукция продаваемая монополией; </w:t>
      </w:r>
      <w:r w:rsidRPr="00AE0444">
        <w:rPr>
          <w:rFonts w:ascii="Times New Roman" w:hAnsi="Times New Roman" w:cs="Times New Roman"/>
          <w:b/>
          <w:sz w:val="28"/>
          <w:szCs w:val="28"/>
        </w:rPr>
        <w:t>В. Монополистическое объединение, реализующее прод</w:t>
      </w:r>
      <w:r w:rsidR="00BD7622" w:rsidRPr="00AE0444">
        <w:rPr>
          <w:rFonts w:ascii="Times New Roman" w:hAnsi="Times New Roman" w:cs="Times New Roman"/>
          <w:b/>
          <w:sz w:val="28"/>
          <w:szCs w:val="28"/>
        </w:rPr>
        <w:t>укцию по завышенной цене</w:t>
      </w:r>
      <w:r w:rsidRPr="00AE0444">
        <w:rPr>
          <w:rFonts w:ascii="Times New Roman" w:hAnsi="Times New Roman" w:cs="Times New Roman"/>
          <w:b/>
          <w:sz w:val="28"/>
          <w:szCs w:val="28"/>
        </w:rPr>
        <w:t>.</w:t>
      </w:r>
    </w:p>
    <w:p w:rsidR="00372CCB" w:rsidRPr="00AE0444" w:rsidRDefault="00372CCB" w:rsidP="00AE0444">
      <w:pPr>
        <w:pStyle w:val="a3"/>
        <w:numPr>
          <w:ilvl w:val="0"/>
          <w:numId w:val="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444">
        <w:rPr>
          <w:rFonts w:ascii="Times New Roman" w:hAnsi="Times New Roman" w:cs="Times New Roman"/>
          <w:sz w:val="28"/>
          <w:szCs w:val="28"/>
        </w:rPr>
        <w:t xml:space="preserve">Инвестиции – это … А. Долг России западным монополиям за поставленную продукцию; Б. обязательства России по выплате процентов по кредитам; </w:t>
      </w:r>
      <w:r w:rsidRPr="00AE0444">
        <w:rPr>
          <w:rFonts w:ascii="Times New Roman" w:hAnsi="Times New Roman" w:cs="Times New Roman"/>
          <w:b/>
          <w:sz w:val="28"/>
          <w:szCs w:val="28"/>
        </w:rPr>
        <w:t>В. Капиталовложения с целью развития предприя</w:t>
      </w:r>
      <w:r w:rsidR="00BD7622" w:rsidRPr="00AE0444">
        <w:rPr>
          <w:rFonts w:ascii="Times New Roman" w:hAnsi="Times New Roman" w:cs="Times New Roman"/>
          <w:b/>
          <w:sz w:val="28"/>
          <w:szCs w:val="28"/>
        </w:rPr>
        <w:t>тия и извлечения прибыли.</w:t>
      </w:r>
    </w:p>
    <w:p w:rsidR="00372CCB" w:rsidRPr="00AE0444" w:rsidRDefault="00372CCB" w:rsidP="00AE0444">
      <w:pPr>
        <w:pStyle w:val="a3"/>
        <w:numPr>
          <w:ilvl w:val="0"/>
          <w:numId w:val="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0444">
        <w:rPr>
          <w:rFonts w:ascii="Times New Roman" w:hAnsi="Times New Roman" w:cs="Times New Roman"/>
          <w:sz w:val="28"/>
          <w:szCs w:val="28"/>
        </w:rPr>
        <w:t xml:space="preserve">Укажите основную проблему развития сельского хозяйства в России начала 20 века? </w:t>
      </w:r>
      <w:r w:rsidRPr="00AE0444">
        <w:rPr>
          <w:rFonts w:ascii="Times New Roman" w:hAnsi="Times New Roman" w:cs="Times New Roman"/>
          <w:b/>
          <w:sz w:val="28"/>
          <w:szCs w:val="28"/>
        </w:rPr>
        <w:t>А. Малоземелье крестьян, общинный уклад</w:t>
      </w:r>
      <w:r w:rsidRPr="00AE0444">
        <w:rPr>
          <w:rFonts w:ascii="Times New Roman" w:hAnsi="Times New Roman" w:cs="Times New Roman"/>
          <w:sz w:val="28"/>
          <w:szCs w:val="28"/>
        </w:rPr>
        <w:t>; Б. Крепостное право; В. Отсутствие рынка по сбыту продукции.</w:t>
      </w:r>
    </w:p>
    <w:p w:rsidR="00372CCB" w:rsidRPr="00AE0444" w:rsidRDefault="00372CCB" w:rsidP="00AE0444">
      <w:pPr>
        <w:pStyle w:val="a3"/>
        <w:numPr>
          <w:ilvl w:val="0"/>
          <w:numId w:val="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0444">
        <w:rPr>
          <w:rFonts w:ascii="Times New Roman" w:hAnsi="Times New Roman" w:cs="Times New Roman"/>
          <w:sz w:val="28"/>
          <w:szCs w:val="28"/>
        </w:rPr>
        <w:t xml:space="preserve">Укажите представителей финансовой олигархии России начала 20 в. А. Березовский, Гусинский; </w:t>
      </w:r>
      <w:r w:rsidRPr="00AE0444">
        <w:rPr>
          <w:rFonts w:ascii="Times New Roman" w:hAnsi="Times New Roman" w:cs="Times New Roman"/>
          <w:b/>
          <w:sz w:val="28"/>
          <w:szCs w:val="28"/>
        </w:rPr>
        <w:t xml:space="preserve">Б. Путилов, </w:t>
      </w:r>
      <w:proofErr w:type="spellStart"/>
      <w:r w:rsidRPr="00AE0444">
        <w:rPr>
          <w:rFonts w:ascii="Times New Roman" w:hAnsi="Times New Roman" w:cs="Times New Roman"/>
          <w:b/>
          <w:sz w:val="28"/>
          <w:szCs w:val="28"/>
        </w:rPr>
        <w:t>Вышнеградский</w:t>
      </w:r>
      <w:proofErr w:type="spellEnd"/>
      <w:r w:rsidRPr="00AE0444">
        <w:rPr>
          <w:rFonts w:ascii="Times New Roman" w:hAnsi="Times New Roman" w:cs="Times New Roman"/>
          <w:b/>
          <w:sz w:val="28"/>
          <w:szCs w:val="28"/>
        </w:rPr>
        <w:t>, Утин</w:t>
      </w:r>
      <w:r w:rsidRPr="00AE0444">
        <w:rPr>
          <w:rFonts w:ascii="Times New Roman" w:hAnsi="Times New Roman" w:cs="Times New Roman"/>
          <w:sz w:val="28"/>
          <w:szCs w:val="28"/>
        </w:rPr>
        <w:t xml:space="preserve">; В. Витте, Плеве, </w:t>
      </w:r>
      <w:proofErr w:type="spellStart"/>
      <w:r w:rsidRPr="00AE0444">
        <w:rPr>
          <w:rFonts w:ascii="Times New Roman" w:hAnsi="Times New Roman" w:cs="Times New Roman"/>
          <w:sz w:val="28"/>
          <w:szCs w:val="28"/>
        </w:rPr>
        <w:t>Зубатов</w:t>
      </w:r>
      <w:proofErr w:type="spellEnd"/>
      <w:r w:rsidRPr="00AE0444">
        <w:rPr>
          <w:rFonts w:ascii="Times New Roman" w:hAnsi="Times New Roman" w:cs="Times New Roman"/>
          <w:sz w:val="28"/>
          <w:szCs w:val="28"/>
        </w:rPr>
        <w:t>.</w:t>
      </w:r>
    </w:p>
    <w:p w:rsidR="00372CCB" w:rsidRPr="00AE0444" w:rsidRDefault="00372CCB" w:rsidP="00AE0444">
      <w:pPr>
        <w:pStyle w:val="a3"/>
        <w:numPr>
          <w:ilvl w:val="0"/>
          <w:numId w:val="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0444">
        <w:rPr>
          <w:rFonts w:ascii="Times New Roman" w:hAnsi="Times New Roman" w:cs="Times New Roman"/>
          <w:sz w:val="28"/>
          <w:szCs w:val="28"/>
        </w:rPr>
        <w:t xml:space="preserve">Как народ называл Николая </w:t>
      </w:r>
      <w:r w:rsidRPr="00AE044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0444">
        <w:rPr>
          <w:rFonts w:ascii="Times New Roman" w:hAnsi="Times New Roman" w:cs="Times New Roman"/>
          <w:sz w:val="28"/>
          <w:szCs w:val="28"/>
        </w:rPr>
        <w:t xml:space="preserve"> за войны и </w:t>
      </w:r>
      <w:proofErr w:type="gramStart"/>
      <w:r w:rsidRPr="00AE0444">
        <w:rPr>
          <w:rFonts w:ascii="Times New Roman" w:hAnsi="Times New Roman" w:cs="Times New Roman"/>
          <w:sz w:val="28"/>
          <w:szCs w:val="28"/>
        </w:rPr>
        <w:t>революции</w:t>
      </w:r>
      <w:proofErr w:type="gramEnd"/>
      <w:r w:rsidRPr="00AE0444">
        <w:rPr>
          <w:rFonts w:ascii="Times New Roman" w:hAnsi="Times New Roman" w:cs="Times New Roman"/>
          <w:sz w:val="28"/>
          <w:szCs w:val="28"/>
        </w:rPr>
        <w:t xml:space="preserve"> произошедшие в период его правления? </w:t>
      </w:r>
      <w:r w:rsidRPr="00AE0444">
        <w:rPr>
          <w:rFonts w:ascii="Times New Roman" w:hAnsi="Times New Roman" w:cs="Times New Roman"/>
          <w:b/>
          <w:sz w:val="28"/>
          <w:szCs w:val="28"/>
        </w:rPr>
        <w:t>А. « Кровавым»</w:t>
      </w:r>
      <w:r w:rsidRPr="00AE0444">
        <w:rPr>
          <w:rFonts w:ascii="Times New Roman" w:hAnsi="Times New Roman" w:cs="Times New Roman"/>
          <w:sz w:val="28"/>
          <w:szCs w:val="28"/>
        </w:rPr>
        <w:t>, Б. «Воинствующим», В. «Самодержцем».</w:t>
      </w:r>
    </w:p>
    <w:p w:rsidR="00372CCB" w:rsidRPr="00AE0444" w:rsidRDefault="00372CCB" w:rsidP="00AE0444">
      <w:pPr>
        <w:pStyle w:val="a3"/>
        <w:numPr>
          <w:ilvl w:val="0"/>
          <w:numId w:val="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0444">
        <w:rPr>
          <w:rFonts w:ascii="Times New Roman" w:hAnsi="Times New Roman" w:cs="Times New Roman"/>
          <w:sz w:val="28"/>
          <w:szCs w:val="28"/>
        </w:rPr>
        <w:t xml:space="preserve">Укажите правильные даты правления Николая </w:t>
      </w:r>
      <w:r w:rsidRPr="00AE044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0444">
        <w:rPr>
          <w:rFonts w:ascii="Times New Roman" w:hAnsi="Times New Roman" w:cs="Times New Roman"/>
          <w:sz w:val="28"/>
          <w:szCs w:val="28"/>
        </w:rPr>
        <w:t xml:space="preserve">? </w:t>
      </w:r>
      <w:r w:rsidRPr="00FD7AA9">
        <w:rPr>
          <w:rFonts w:ascii="Times New Roman" w:hAnsi="Times New Roman" w:cs="Times New Roman"/>
          <w:sz w:val="28"/>
          <w:szCs w:val="28"/>
        </w:rPr>
        <w:t>А. 1894 – 1918;</w:t>
      </w:r>
      <w:r w:rsidRPr="00AE0444">
        <w:rPr>
          <w:rFonts w:ascii="Times New Roman" w:hAnsi="Times New Roman" w:cs="Times New Roman"/>
          <w:b/>
          <w:sz w:val="28"/>
          <w:szCs w:val="28"/>
        </w:rPr>
        <w:t xml:space="preserve"> Б. 1984 – 1917(верно)</w:t>
      </w:r>
      <w:r w:rsidRPr="00AE0444">
        <w:rPr>
          <w:rFonts w:ascii="Times New Roman" w:hAnsi="Times New Roman" w:cs="Times New Roman"/>
          <w:sz w:val="28"/>
          <w:szCs w:val="28"/>
        </w:rPr>
        <w:t>; В. 1868 – 1918.</w:t>
      </w:r>
    </w:p>
    <w:p w:rsidR="00372CCB" w:rsidRPr="00AE0444" w:rsidRDefault="00372CCB" w:rsidP="00AE0444">
      <w:pPr>
        <w:pStyle w:val="a3"/>
        <w:numPr>
          <w:ilvl w:val="0"/>
          <w:numId w:val="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0444">
        <w:rPr>
          <w:rFonts w:ascii="Times New Roman" w:hAnsi="Times New Roman" w:cs="Times New Roman"/>
          <w:sz w:val="28"/>
          <w:szCs w:val="28"/>
        </w:rPr>
        <w:t xml:space="preserve"> «Зубатовщина» - это… А. Движение предпринимателей под контролем государства за политические права; Б. Объединение чиновников под руководством С. В. </w:t>
      </w:r>
      <w:proofErr w:type="spellStart"/>
      <w:r w:rsidRPr="00AE0444">
        <w:rPr>
          <w:rFonts w:ascii="Times New Roman" w:hAnsi="Times New Roman" w:cs="Times New Roman"/>
          <w:sz w:val="28"/>
          <w:szCs w:val="28"/>
        </w:rPr>
        <w:t>Зубатова</w:t>
      </w:r>
      <w:proofErr w:type="spellEnd"/>
      <w:r w:rsidRPr="00AE0444">
        <w:rPr>
          <w:rFonts w:ascii="Times New Roman" w:hAnsi="Times New Roman" w:cs="Times New Roman"/>
          <w:sz w:val="28"/>
          <w:szCs w:val="28"/>
        </w:rPr>
        <w:t xml:space="preserve">, сочувствующих крестьянам; </w:t>
      </w:r>
      <w:r w:rsidRPr="00AE0444">
        <w:rPr>
          <w:rFonts w:ascii="Times New Roman" w:hAnsi="Times New Roman" w:cs="Times New Roman"/>
          <w:b/>
          <w:sz w:val="28"/>
          <w:szCs w:val="28"/>
        </w:rPr>
        <w:t>В. Организации рабочих под контролем правительства с целью сугубо экономической борьбы</w:t>
      </w:r>
      <w:r w:rsidRPr="00AE0444">
        <w:rPr>
          <w:rFonts w:ascii="Times New Roman" w:hAnsi="Times New Roman" w:cs="Times New Roman"/>
          <w:sz w:val="28"/>
          <w:szCs w:val="28"/>
        </w:rPr>
        <w:t>.</w:t>
      </w:r>
    </w:p>
    <w:p w:rsidR="00372CCB" w:rsidRPr="00AE0444" w:rsidRDefault="00372CCB" w:rsidP="00AE0444">
      <w:pPr>
        <w:pStyle w:val="a3"/>
        <w:numPr>
          <w:ilvl w:val="0"/>
          <w:numId w:val="4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0444">
        <w:rPr>
          <w:rFonts w:ascii="Times New Roman" w:hAnsi="Times New Roman" w:cs="Times New Roman"/>
          <w:sz w:val="28"/>
          <w:szCs w:val="28"/>
        </w:rPr>
        <w:t xml:space="preserve">Покровителем эксперимента С. В. </w:t>
      </w:r>
      <w:proofErr w:type="spellStart"/>
      <w:r w:rsidRPr="00AE0444">
        <w:rPr>
          <w:rFonts w:ascii="Times New Roman" w:hAnsi="Times New Roman" w:cs="Times New Roman"/>
          <w:sz w:val="28"/>
          <w:szCs w:val="28"/>
        </w:rPr>
        <w:t>Зубатова</w:t>
      </w:r>
      <w:proofErr w:type="spellEnd"/>
      <w:r w:rsidRPr="00AE0444">
        <w:rPr>
          <w:rFonts w:ascii="Times New Roman" w:hAnsi="Times New Roman" w:cs="Times New Roman"/>
          <w:sz w:val="28"/>
          <w:szCs w:val="28"/>
        </w:rPr>
        <w:t xml:space="preserve"> выступал: А. министр финансов С.Ю. Витте; Б. министр внутренних дел </w:t>
      </w:r>
      <w:r w:rsidRPr="00AE0444">
        <w:rPr>
          <w:rFonts w:ascii="Times New Roman" w:hAnsi="Times New Roman" w:cs="Times New Roman"/>
          <w:b/>
          <w:sz w:val="28"/>
          <w:szCs w:val="28"/>
        </w:rPr>
        <w:t>В. К. Плеве</w:t>
      </w:r>
      <w:r w:rsidRPr="00AE0444">
        <w:rPr>
          <w:rFonts w:ascii="Times New Roman" w:hAnsi="Times New Roman" w:cs="Times New Roman"/>
          <w:sz w:val="28"/>
          <w:szCs w:val="28"/>
        </w:rPr>
        <w:t xml:space="preserve">; В. В. И. Ленин </w:t>
      </w:r>
    </w:p>
    <w:p w:rsidR="00BD7622" w:rsidRPr="00AE0444" w:rsidRDefault="00372CCB" w:rsidP="00AE0444">
      <w:pPr>
        <w:pStyle w:val="a3"/>
        <w:numPr>
          <w:ilvl w:val="0"/>
          <w:numId w:val="4"/>
        </w:numPr>
        <w:spacing w:after="0"/>
        <w:ind w:left="0" w:hanging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0444">
        <w:rPr>
          <w:rFonts w:ascii="Times New Roman" w:hAnsi="Times New Roman" w:cs="Times New Roman"/>
          <w:sz w:val="28"/>
          <w:szCs w:val="28"/>
        </w:rPr>
        <w:t xml:space="preserve">Укажите год экономической реформы С. Ю. Витте: А. 1881; Б. 1894; </w:t>
      </w:r>
      <w:r w:rsidR="00BD7622" w:rsidRPr="00AE0444">
        <w:rPr>
          <w:rFonts w:ascii="Times New Roman" w:hAnsi="Times New Roman" w:cs="Times New Roman"/>
          <w:b/>
          <w:sz w:val="28"/>
          <w:szCs w:val="28"/>
        </w:rPr>
        <w:t>В. 1897</w:t>
      </w:r>
      <w:r w:rsidRPr="00AE0444">
        <w:rPr>
          <w:rFonts w:ascii="Times New Roman" w:hAnsi="Times New Roman" w:cs="Times New Roman"/>
          <w:b/>
          <w:sz w:val="28"/>
          <w:szCs w:val="28"/>
        </w:rPr>
        <w:t>.</w:t>
      </w:r>
    </w:p>
    <w:p w:rsidR="00372CCB" w:rsidRPr="00AE0444" w:rsidRDefault="00372CCB" w:rsidP="00AE0444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444">
        <w:rPr>
          <w:rFonts w:ascii="Times New Roman" w:hAnsi="Times New Roman" w:cs="Times New Roman"/>
          <w:sz w:val="28"/>
          <w:szCs w:val="28"/>
        </w:rPr>
        <w:t xml:space="preserve"> И письменно укажите суть этой реформы – </w:t>
      </w:r>
      <w:r w:rsidRPr="00AE0444">
        <w:rPr>
          <w:rFonts w:ascii="Times New Roman" w:hAnsi="Times New Roman" w:cs="Times New Roman"/>
          <w:b/>
          <w:sz w:val="28"/>
          <w:szCs w:val="28"/>
        </w:rPr>
        <w:t>была введена в обращение золотая валюта, стабилизировавшая курс рубля и обеспечивавшая устойчивые прибыли предпринимателям.</w:t>
      </w:r>
    </w:p>
    <w:p w:rsidR="00372CCB" w:rsidRDefault="00372CCB" w:rsidP="00372CCB">
      <w:pPr>
        <w:pStyle w:val="a3"/>
        <w:spacing w:before="100" w:beforeAutospacing="1" w:after="100" w:afterAutospacing="1" w:line="240" w:lineRule="auto"/>
        <w:ind w:left="1080" w:hanging="6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B25E27" w:rsidRDefault="00B25E27" w:rsidP="00372CCB">
      <w:pPr>
        <w:pStyle w:val="a3"/>
        <w:spacing w:before="100" w:beforeAutospacing="1" w:after="100" w:afterAutospacing="1" w:line="240" w:lineRule="auto"/>
        <w:ind w:left="1080" w:hanging="6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BD7622" w:rsidRDefault="00BD7622" w:rsidP="00372CCB">
      <w:pPr>
        <w:pStyle w:val="a3"/>
        <w:spacing w:before="100" w:beforeAutospacing="1" w:after="100" w:afterAutospacing="1" w:line="240" w:lineRule="auto"/>
        <w:ind w:left="1080" w:hanging="6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E0444" w:rsidRDefault="00AE0444" w:rsidP="00372CCB">
      <w:pPr>
        <w:pStyle w:val="a3"/>
        <w:spacing w:before="100" w:beforeAutospacing="1" w:after="100" w:afterAutospacing="1" w:line="240" w:lineRule="auto"/>
        <w:ind w:left="1080" w:hanging="6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E0444" w:rsidRDefault="00AE0444" w:rsidP="00372CCB">
      <w:pPr>
        <w:pStyle w:val="a3"/>
        <w:spacing w:before="100" w:beforeAutospacing="1" w:after="100" w:afterAutospacing="1" w:line="240" w:lineRule="auto"/>
        <w:ind w:left="1080" w:hanging="6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E0444" w:rsidRDefault="00AE0444" w:rsidP="00372CCB">
      <w:pPr>
        <w:pStyle w:val="a3"/>
        <w:spacing w:before="100" w:beforeAutospacing="1" w:after="100" w:afterAutospacing="1" w:line="240" w:lineRule="auto"/>
        <w:ind w:left="1080" w:hanging="6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D7AA9" w:rsidRDefault="00FD7AA9" w:rsidP="00372CCB">
      <w:pPr>
        <w:pStyle w:val="a3"/>
        <w:spacing w:before="100" w:beforeAutospacing="1" w:after="100" w:afterAutospacing="1" w:line="240" w:lineRule="auto"/>
        <w:ind w:left="1080" w:hanging="6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D7AA9" w:rsidRDefault="00FD7AA9" w:rsidP="00372CCB">
      <w:pPr>
        <w:pStyle w:val="a3"/>
        <w:spacing w:before="100" w:beforeAutospacing="1" w:after="100" w:afterAutospacing="1" w:line="240" w:lineRule="auto"/>
        <w:ind w:left="1080" w:hanging="6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D7AA9" w:rsidRDefault="00FD7AA9" w:rsidP="00372CCB">
      <w:pPr>
        <w:pStyle w:val="a3"/>
        <w:spacing w:before="100" w:beforeAutospacing="1" w:after="100" w:afterAutospacing="1" w:line="240" w:lineRule="auto"/>
        <w:ind w:left="1080" w:hanging="6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D7AA9" w:rsidRDefault="00FD7AA9" w:rsidP="00372CCB">
      <w:pPr>
        <w:pStyle w:val="a3"/>
        <w:spacing w:before="100" w:beforeAutospacing="1" w:after="100" w:afterAutospacing="1" w:line="240" w:lineRule="auto"/>
        <w:ind w:left="1080" w:hanging="6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72CCB" w:rsidRPr="00B25E27" w:rsidRDefault="00372CCB" w:rsidP="00372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B25E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- Переходим к изучению нового материала. </w:t>
      </w:r>
      <w:r w:rsidRPr="00B25E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Тема нашего сегодняшнего урока</w:t>
      </w:r>
      <w:r w:rsidRPr="00B25E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B25E2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«</w:t>
      </w:r>
      <w:r w:rsidRPr="00B25E27">
        <w:rPr>
          <w:rFonts w:ascii="Times New Roman" w:hAnsi="Times New Roman" w:cs="Times New Roman"/>
          <w:sz w:val="28"/>
          <w:szCs w:val="28"/>
        </w:rPr>
        <w:t xml:space="preserve">Внешняя политика России в конце </w:t>
      </w:r>
      <w:r w:rsidRPr="00B25E2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25E27">
        <w:rPr>
          <w:rFonts w:ascii="Times New Roman" w:hAnsi="Times New Roman" w:cs="Times New Roman"/>
          <w:sz w:val="28"/>
          <w:szCs w:val="28"/>
        </w:rPr>
        <w:t xml:space="preserve"> - начале ХХ - века</w:t>
      </w:r>
      <w:r w:rsidRPr="00B25E2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»</w:t>
      </w:r>
    </w:p>
    <w:p w:rsidR="00372CCB" w:rsidRPr="00BD7622" w:rsidRDefault="00372CCB" w:rsidP="00372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7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Изучение нового материала</w:t>
      </w:r>
    </w:p>
    <w:tbl>
      <w:tblPr>
        <w:tblStyle w:val="a4"/>
        <w:tblW w:w="10774" w:type="dxa"/>
        <w:tblLook w:val="04A0"/>
      </w:tblPr>
      <w:tblGrid>
        <w:gridCol w:w="7230"/>
        <w:gridCol w:w="3544"/>
      </w:tblGrid>
      <w:tr w:rsidR="00372CCB" w:rsidRPr="00C52AAC" w:rsidTr="006F39DC">
        <w:tc>
          <w:tcPr>
            <w:tcW w:w="7230" w:type="dxa"/>
          </w:tcPr>
          <w:p w:rsidR="00372CCB" w:rsidRPr="00C52AAC" w:rsidRDefault="00372CCB" w:rsidP="006F39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Работа учителя</w:t>
            </w:r>
          </w:p>
        </w:tc>
        <w:tc>
          <w:tcPr>
            <w:tcW w:w="3544" w:type="dxa"/>
          </w:tcPr>
          <w:p w:rsidR="00372CCB" w:rsidRPr="00C52AAC" w:rsidRDefault="00372CCB" w:rsidP="006F39DC">
            <w:pPr>
              <w:spacing w:before="100" w:beforeAutospacing="1" w:after="100" w:afterAutospacing="1"/>
              <w:ind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52A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Работа уч-ся</w:t>
            </w:r>
          </w:p>
        </w:tc>
      </w:tr>
      <w:tr w:rsidR="00372CCB" w:rsidRPr="00C52AAC" w:rsidTr="006F39DC">
        <w:tc>
          <w:tcPr>
            <w:tcW w:w="7230" w:type="dxa"/>
          </w:tcPr>
          <w:p w:rsidR="00372CCB" w:rsidRPr="00BD7622" w:rsidRDefault="00372CCB" w:rsidP="006F39DC">
            <w:pPr>
              <w:spacing w:before="100" w:beforeAutospacing="1" w:after="100" w:afterAutospacing="1"/>
              <w:contextualSpacing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BD762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План урока:</w:t>
            </w:r>
          </w:p>
          <w:p w:rsidR="00372CCB" w:rsidRPr="00BD7622" w:rsidRDefault="00372CCB" w:rsidP="006F39DC">
            <w:pPr>
              <w:ind w:firstLine="70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7622">
              <w:rPr>
                <w:rFonts w:asciiTheme="majorHAnsi" w:hAnsiTheme="majorHAnsi" w:cs="Times New Roman"/>
                <w:b/>
                <w:sz w:val="24"/>
                <w:szCs w:val="24"/>
              </w:rPr>
              <w:t>1.</w:t>
            </w:r>
            <w:r w:rsidRPr="00BD7622">
              <w:rPr>
                <w:rFonts w:asciiTheme="majorHAnsi" w:hAnsiTheme="majorHAnsi" w:cs="Times New Roman"/>
                <w:sz w:val="24"/>
                <w:szCs w:val="24"/>
              </w:rPr>
              <w:t xml:space="preserve"> Основные направления внешней политики России на рубеже </w:t>
            </w:r>
            <w:r w:rsidRPr="00BD762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XIX</w:t>
            </w:r>
            <w:r w:rsidRPr="00BD7622">
              <w:rPr>
                <w:rFonts w:asciiTheme="majorHAnsi" w:hAnsiTheme="majorHAnsi" w:cs="Times New Roman"/>
                <w:sz w:val="24"/>
                <w:szCs w:val="24"/>
              </w:rPr>
              <w:t xml:space="preserve"> – ХХ вв. </w:t>
            </w:r>
          </w:p>
          <w:p w:rsidR="00B25E27" w:rsidRPr="00BD7622" w:rsidRDefault="00372CCB" w:rsidP="00B25E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BD7622">
              <w:rPr>
                <w:rFonts w:asciiTheme="majorHAnsi" w:hAnsiTheme="majorHAnsi" w:cs="Times New Roman"/>
                <w:b/>
                <w:sz w:val="24"/>
                <w:szCs w:val="24"/>
              </w:rPr>
              <w:t>2.</w:t>
            </w:r>
            <w:r w:rsidRPr="00BD762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B25E27" w:rsidRPr="00BD7622">
              <w:rPr>
                <w:rFonts w:asciiTheme="majorHAnsi" w:hAnsiTheme="majorHAnsi" w:cs="Times New Roman"/>
                <w:color w:val="000000"/>
                <w:sz w:val="24"/>
                <w:szCs w:val="24"/>
                <w:lang w:eastAsia="ru-RU"/>
              </w:rPr>
              <w:t>Основные направления внешней политики России:</w:t>
            </w:r>
          </w:p>
          <w:p w:rsidR="00B25E27" w:rsidRPr="00BD7622" w:rsidRDefault="00B25E27" w:rsidP="00B25E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BD7622">
              <w:rPr>
                <w:rFonts w:asciiTheme="majorHAnsi" w:hAnsiTheme="majorHAnsi" w:cs="Times New Roman"/>
                <w:color w:val="000000"/>
                <w:sz w:val="24"/>
                <w:szCs w:val="24"/>
                <w:lang w:eastAsia="ru-RU"/>
              </w:rPr>
              <w:t>- западное.</w:t>
            </w:r>
          </w:p>
          <w:p w:rsidR="00B25E27" w:rsidRPr="00BD7622" w:rsidRDefault="00B25E27" w:rsidP="00B25E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BD7622">
              <w:rPr>
                <w:rFonts w:asciiTheme="majorHAnsi" w:hAnsiTheme="majorHAnsi" w:cs="Times New Roman"/>
                <w:color w:val="000000"/>
                <w:sz w:val="24"/>
                <w:szCs w:val="24"/>
                <w:lang w:eastAsia="ru-RU"/>
              </w:rPr>
              <w:t>- южное.</w:t>
            </w:r>
          </w:p>
          <w:p w:rsidR="00B25E27" w:rsidRPr="00BD7622" w:rsidRDefault="00B25E27" w:rsidP="00B25E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BD7622">
              <w:rPr>
                <w:rFonts w:asciiTheme="majorHAnsi" w:hAnsiTheme="majorHAnsi" w:cs="Times New Roman"/>
                <w:color w:val="000000"/>
                <w:sz w:val="24"/>
                <w:szCs w:val="24"/>
                <w:lang w:eastAsia="ru-RU"/>
              </w:rPr>
              <w:t>- восточное.</w:t>
            </w:r>
          </w:p>
          <w:p w:rsidR="00372CCB" w:rsidRPr="00BD7622" w:rsidRDefault="00372CCB" w:rsidP="006F39DC">
            <w:pPr>
              <w:ind w:firstLine="70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7622">
              <w:rPr>
                <w:rFonts w:asciiTheme="majorHAnsi" w:hAnsiTheme="majorHAnsi" w:cs="Times New Roman"/>
                <w:b/>
                <w:sz w:val="24"/>
                <w:szCs w:val="24"/>
              </w:rPr>
              <w:t>3.</w:t>
            </w:r>
            <w:r w:rsidRPr="00BD7622">
              <w:rPr>
                <w:rFonts w:asciiTheme="majorHAnsi" w:hAnsiTheme="majorHAnsi" w:cs="Times New Roman"/>
                <w:sz w:val="24"/>
                <w:szCs w:val="24"/>
              </w:rPr>
              <w:t xml:space="preserve"> Русско-японская война:</w:t>
            </w:r>
          </w:p>
          <w:p w:rsidR="00372CCB" w:rsidRPr="00BD7622" w:rsidRDefault="00372CCB" w:rsidP="006F39DC">
            <w:pPr>
              <w:ind w:firstLine="70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7622">
              <w:rPr>
                <w:rFonts w:asciiTheme="majorHAnsi" w:hAnsiTheme="majorHAnsi" w:cs="Times New Roman"/>
                <w:sz w:val="24"/>
                <w:szCs w:val="24"/>
              </w:rPr>
              <w:t>- военные действия в 1904 г. И падение Порт-Артура.</w:t>
            </w:r>
          </w:p>
          <w:p w:rsidR="00372CCB" w:rsidRPr="00BD7622" w:rsidRDefault="00372CCB" w:rsidP="006F39DC">
            <w:pPr>
              <w:ind w:firstLine="70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7622">
              <w:rPr>
                <w:rFonts w:asciiTheme="majorHAnsi" w:hAnsiTheme="majorHAnsi" w:cs="Times New Roman"/>
                <w:sz w:val="24"/>
                <w:szCs w:val="24"/>
              </w:rPr>
              <w:t>- ход военных действий в 1905 г.</w:t>
            </w:r>
          </w:p>
          <w:p w:rsidR="00372CCB" w:rsidRPr="00BD7622" w:rsidRDefault="00372CCB" w:rsidP="006F39DC">
            <w:pPr>
              <w:ind w:firstLine="70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7622">
              <w:rPr>
                <w:rFonts w:asciiTheme="majorHAnsi" w:hAnsiTheme="majorHAnsi" w:cs="Times New Roman"/>
                <w:sz w:val="24"/>
                <w:szCs w:val="24"/>
              </w:rPr>
              <w:t>- итоги войны.</w:t>
            </w:r>
          </w:p>
          <w:p w:rsidR="00372CCB" w:rsidRPr="00A0302B" w:rsidRDefault="00372CCB" w:rsidP="006F39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CCB" w:rsidRPr="00461222" w:rsidRDefault="00372CCB" w:rsidP="006F39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2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2. </w:t>
            </w:r>
            <w:r w:rsidRPr="00461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Внешняя политика России в конце </w:t>
            </w:r>
            <w:r w:rsidRPr="00461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461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начале ХХ - века</w:t>
            </w:r>
            <w:r w:rsidRPr="004612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72CCB" w:rsidRPr="00461222" w:rsidRDefault="00372CCB" w:rsidP="006F39D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222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  <w:t xml:space="preserve">1. </w:t>
            </w:r>
            <w:r w:rsidRPr="00461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направления внешней политики России на рубеже </w:t>
            </w:r>
            <w:r w:rsidRPr="00461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461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ХХ вв</w:t>
            </w:r>
            <w:r w:rsidRPr="004612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72CCB" w:rsidRPr="00461222" w:rsidRDefault="00372CCB" w:rsidP="00FD7AA9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(Рассказ учителя)</w:t>
            </w:r>
            <w:r w:rsidRPr="004612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 xml:space="preserve">Основные направления внешней политики. В конце </w:t>
            </w:r>
            <w:proofErr w:type="gramStart"/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>Х[</w:t>
            </w:r>
            <w:proofErr w:type="gramEnd"/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>Х в. началось оформление противостоящих друг другу блоков европейских держав. В 1882 г. был создан Трой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ственный союз, объединивший Германию, Австро-Венг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рию и Италию</w:t>
            </w:r>
            <w:r w:rsidR="00BD7622"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7622" w:rsidRPr="00461222">
              <w:rPr>
                <w:rFonts w:ascii="Century Schoolbook" w:hAnsi="Century Schoolbook" w:cs="Century Schoolbook"/>
                <w:b/>
                <w:color w:val="000000"/>
                <w:sz w:val="24"/>
                <w:szCs w:val="24"/>
                <w:lang w:eastAsia="ru-RU"/>
              </w:rPr>
              <w:t>(показать на карте</w:t>
            </w:r>
            <w:proofErr w:type="gramStart"/>
            <w:r w:rsidR="00BD7622" w:rsidRPr="00461222">
              <w:rPr>
                <w:rFonts w:ascii="Century Schoolbook" w:hAnsi="Century Schoolbook" w:cs="Century Schoolbook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AE0444">
              <w:rPr>
                <w:rFonts w:ascii="Century Schoolbook" w:hAnsi="Century Schoolbook" w:cs="Century Schoolbook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AE0444">
              <w:rPr>
                <w:rFonts w:ascii="Century Schoolbook" w:hAnsi="Century Schoolbook" w:cs="Century Schoolbook"/>
                <w:b/>
                <w:color w:val="000000"/>
                <w:sz w:val="24"/>
                <w:szCs w:val="24"/>
                <w:lang w:eastAsia="ru-RU"/>
              </w:rPr>
              <w:t>Ребята запишите дату в тетрадь 1882г.).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 xml:space="preserve"> Блок имел агрессивный характер. Держа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ны, входившие в него, особенно Германия, стремились к максимальному усилению своего влияния в Юго-Восточной Европе, на Ближнем Востоке и в Северной Африке</w:t>
            </w:r>
            <w:r w:rsidR="00AE0444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0444" w:rsidRPr="00AE0444">
              <w:rPr>
                <w:rFonts w:ascii="Century Schoolbook" w:hAnsi="Century Schoolbook" w:cs="Century Schoolbook"/>
                <w:b/>
                <w:color w:val="000000"/>
                <w:sz w:val="24"/>
                <w:szCs w:val="24"/>
                <w:lang w:eastAsia="ru-RU"/>
              </w:rPr>
              <w:t>(показать на карте)</w:t>
            </w:r>
            <w:r w:rsidRPr="00AE0444">
              <w:rPr>
                <w:rFonts w:ascii="Century Schoolbook" w:hAnsi="Century Schoolbook" w:cs="Century Schoolbook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 xml:space="preserve"> И 1894 г., незадолго до смерти Александра III, был окончательно оформлен русско-французский союз, кото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рый противостоял Тройственному, пытаясь сдержать его экспансию и обеспечить свои собственные корыстные интересы</w:t>
            </w:r>
            <w:r w:rsidR="00AE0444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0444" w:rsidRPr="00AE0444">
              <w:rPr>
                <w:rFonts w:ascii="Century Schoolbook" w:hAnsi="Century Schoolbook" w:cs="Century Schoolbook"/>
                <w:b/>
                <w:color w:val="000000"/>
                <w:sz w:val="24"/>
                <w:szCs w:val="24"/>
                <w:lang w:eastAsia="ru-RU"/>
              </w:rPr>
              <w:t>(Ребята, запишите дату 1894 г.)</w:t>
            </w:r>
            <w:r w:rsidRPr="00AE0444">
              <w:rPr>
                <w:rFonts w:ascii="Century Schoolbook" w:hAnsi="Century Schoolbook" w:cs="Century Schoolbook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AE0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2CCB" w:rsidRPr="00AE0444" w:rsidRDefault="00372CCB" w:rsidP="00FD7AA9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направления внешней политики России</w:t>
            </w:r>
            <w:r w:rsidR="00AE0444" w:rsidRPr="00AE0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(показать на карте)</w:t>
            </w:r>
            <w:r w:rsidRPr="00AE04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72CCB" w:rsidRPr="00461222" w:rsidRDefault="00372CCB" w:rsidP="00FD7AA9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AE044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западное</w:t>
            </w:r>
            <w:proofErr w:type="gramEnd"/>
            <w:r w:rsidRPr="004612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4612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с Англией, Францией, Германией. С конца 1880-х гг. союзником России в Европе стала Франция. С Англией Россия со</w:t>
            </w:r>
            <w:r w:rsidRPr="004612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перничала за влияние в Иране и Афганистане, с Австро-Венгрией — за влия</w:t>
            </w:r>
            <w:r w:rsidRPr="004612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на Балканах;</w:t>
            </w:r>
          </w:p>
          <w:p w:rsidR="00B25E27" w:rsidRPr="00461222" w:rsidRDefault="00372CCB" w:rsidP="00FD7AA9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gramStart"/>
            <w:r w:rsidRPr="00AE044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южное</w:t>
            </w:r>
            <w:proofErr w:type="gramEnd"/>
            <w:r w:rsidRPr="004612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4612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с Турцией, Ираном. Россия вела борьбу за черно</w:t>
            </w:r>
            <w:r w:rsidRPr="004612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морские проливы и старалась укрепить свое экономическое и политическое влияние в Азии;</w:t>
            </w:r>
          </w:p>
          <w:p w:rsidR="00372CCB" w:rsidRPr="00461222" w:rsidRDefault="00372CCB" w:rsidP="00FD7AA9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12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AE044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дальневосточное</w:t>
            </w:r>
            <w:r w:rsidRPr="004612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 xml:space="preserve"> В последние десятилетия XIX в. Россия вела все бо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лее активную внешнюю политику на Дальнем Востоке.</w:t>
            </w:r>
            <w:proofErr w:type="gramEnd"/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 xml:space="preserve"> Этот регион никогда раньше не привлекал особого вни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мания российских дипломатов. Однако в новую эпоху, когда перед Россией все определеннее вставали вопросы о вывозе капитала и расширении внешних рынков, Дальний Восток выходит на первый план. Дальневосточные страны — богатый различным сырьем и в то же время чрезвычайно слабый в политическом и военном отноше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нии Китай, а также зависимая от него Корея — были от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 xml:space="preserve">носительно 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lastRenderedPageBreak/>
              <w:t>труднодоступны для других европейских го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сударств, с Россией же имели общую границу. Однако Россия столкнулась здесь с неожиданным для себя про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тивником — Японией.</w:t>
            </w:r>
          </w:p>
          <w:p w:rsidR="00372CCB" w:rsidRPr="00461222" w:rsidRDefault="00372CCB" w:rsidP="00FD7AA9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</w:pP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>Поначалу Россия вела на Дальнем Востоке достаточно осторожную и сдержанную политику, вдохновителем ко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торой был С. Ю. Витте. Когда в 1894—1895 гг., разгро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мив Китай, Япония навязала ему грабительский мирный договор, именно Россия добилась его пересмотра, заста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вив агрессора вернуть большую часть захваченных тер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риторий. Вслед за этим Россия заключила с Китаем обо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ронительный союз и получила право вести строительство Транссибирской магистрали, не огибая китайскую терри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торию, а напрямик, через Маньчжурию — северную часть Китая. Эта так называемая Китайско-Восточная железная дорога (КВЖД) должна была стать основой русского экономического влияния в Северном Китае.</w:t>
            </w:r>
          </w:p>
          <w:p w:rsidR="00372CCB" w:rsidRPr="00461222" w:rsidRDefault="00372CCB" w:rsidP="00FD7AA9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</w:pP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>С. Ю. Витте рассчитывал, что подобная политика опе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ки и защиты Китая позволит России постепенно при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брать к рукам всю страну. Однако остальные европей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ские державы, Япония и США, в свою очередь, на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чинают все более активное проникновение в Китай, на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вязывая ему кабальные договоры, отбирая стратегически важные территории. Россия поспешила включиться в этот процесс: в 1898 г. она получила от Китая в аренду незамерзающий Порт-Артур с правом превращения его в военно-морскую базу</w:t>
            </w:r>
            <w:r w:rsidR="00AE0444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0444" w:rsidRPr="00AE0444">
              <w:rPr>
                <w:rFonts w:ascii="Century Schoolbook" w:hAnsi="Century Schoolbook" w:cs="Century Schoolbook"/>
                <w:b/>
                <w:color w:val="000000"/>
                <w:sz w:val="24"/>
                <w:szCs w:val="24"/>
                <w:lang w:eastAsia="ru-RU"/>
              </w:rPr>
              <w:t>(показать на карте)</w:t>
            </w:r>
            <w:r w:rsidRPr="00AE0444">
              <w:rPr>
                <w:rFonts w:ascii="Century Schoolbook" w:hAnsi="Century Schoolbook" w:cs="Century Schoolbook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 xml:space="preserve"> Одновременно Россия усиливала свое экономическое и политическое присутствие в Корее. С этого времени российская политика на Дальнем Восто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ке приобретает все более авантюрный характер.</w:t>
            </w:r>
          </w:p>
          <w:p w:rsidR="00372CCB" w:rsidRPr="00461222" w:rsidRDefault="00372CCB" w:rsidP="00FD7AA9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</w:pP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>В 1903 г. Япония в ультимативной форме потребова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ла, чтобы Россия прекратила вмешиваться в корейские дела, признав эту территорию (а заодно и Маньчжурию) сферой японского влияния. Русское правительство гото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во было пойти на определенные уступки, однако япон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ский телеграф задержал его официальный ответ. Япония использовала эту задержку в своих целях. Дипломатиче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ские отношения с Россией были разорваны. В ночь на 27 января 1904 г. японские военные корабли атаковали русскую эскадру в Порт-Артуре</w:t>
            </w:r>
            <w:r w:rsidR="00AE0444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0444" w:rsidRPr="00AE0444">
              <w:rPr>
                <w:rFonts w:ascii="Century Schoolbook" w:hAnsi="Century Schoolbook" w:cs="Century Schoolbook"/>
                <w:b/>
                <w:color w:val="000000"/>
                <w:sz w:val="24"/>
                <w:szCs w:val="24"/>
                <w:lang w:eastAsia="ru-RU"/>
              </w:rPr>
              <w:t>(показать на карте)</w:t>
            </w:r>
            <w:r w:rsidRPr="00AE0444">
              <w:rPr>
                <w:rFonts w:ascii="Century Schoolbook" w:hAnsi="Century Schoolbook" w:cs="Century Schoolbook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372CCB" w:rsidRPr="00461222" w:rsidRDefault="00372CCB" w:rsidP="00FD7AA9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</w:pPr>
            <w:r w:rsidRPr="00461222">
              <w:rPr>
                <w:rFonts w:ascii="Century Schoolbook" w:hAnsi="Century Schoolbook" w:cs="Century Schoolbook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1222">
              <w:rPr>
                <w:rFonts w:ascii="Century Schoolbook" w:hAnsi="Century Schoolbook" w:cs="Century Schoolbook"/>
                <w:b/>
                <w:color w:val="000000"/>
                <w:sz w:val="24"/>
                <w:szCs w:val="24"/>
                <w:lang w:eastAsia="ru-RU"/>
              </w:rPr>
              <w:t>Русско-японская война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>. Война оказалась серьезным испытанием для России. Ей пришлось воевать в обста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новке внешнеполитической изоляции. Франция и Герма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ния заняли нейтральную позицию. В то же время Англия и США, считавшие Россию своим наиболее опасным противником на Дальнем Востоке, открыто оказывали Японии щедрую военную и экономическую помощь. В техническом отношении Япония оказалась великолеп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но подготовленной к войне, что в значительной степени предопределило ее превосходство на суше и на море. Се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рьезное преимущество Япония имела и в отношении ко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 xml:space="preserve">мандного состава, действовавшего весьма продуманно и энергично. Русское командование, напротив, отличали 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lastRenderedPageBreak/>
              <w:t>пассивность и отсутствие инициативы. Подобные черты были присущи и А. Н. Куропаткину, поставленному во главе Маньчжурской армии. К этому следует добавить, что смысл и цели войны были непонятны ни солдатам, ни офицерам.</w:t>
            </w:r>
          </w:p>
          <w:p w:rsidR="00372CCB" w:rsidRPr="00461222" w:rsidRDefault="00372CCB" w:rsidP="00FD7AA9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</w:pP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>Военные действия свелись к тому, что часть японской армии осадила Порт-Артур, а другая часть стала актив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 xml:space="preserve">но оттеснять русские войска </w:t>
            </w:r>
            <w:proofErr w:type="gramStart"/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>в глубь</w:t>
            </w:r>
            <w:proofErr w:type="gramEnd"/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 xml:space="preserve"> Маньчжурии. После неудачного сражения под </w:t>
            </w:r>
            <w:proofErr w:type="spellStart"/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>Ляояном</w:t>
            </w:r>
            <w:proofErr w:type="spellEnd"/>
            <w:r w:rsidR="00AE0444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0444" w:rsidRPr="00AE0444">
              <w:rPr>
                <w:rFonts w:ascii="Century Schoolbook" w:hAnsi="Century Schoolbook" w:cs="Century Schoolbook"/>
                <w:b/>
                <w:color w:val="000000"/>
                <w:sz w:val="24"/>
                <w:szCs w:val="24"/>
                <w:lang w:eastAsia="ru-RU"/>
              </w:rPr>
              <w:t>(показать на карте)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 xml:space="preserve"> (август 1904 г.) рус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 xml:space="preserve">ская армия отошла на север и заняла оборонительные позиции на реке </w:t>
            </w:r>
            <w:proofErr w:type="spellStart"/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>Шахэ</w:t>
            </w:r>
            <w:proofErr w:type="spellEnd"/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>, заставив японцев прекратить на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ступление. Началось «</w:t>
            </w:r>
            <w:proofErr w:type="spellStart"/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>шахэйское</w:t>
            </w:r>
            <w:proofErr w:type="spellEnd"/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 xml:space="preserve"> сидение», продолжав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шееся несколько месяцев.</w:t>
            </w:r>
          </w:p>
          <w:p w:rsidR="00372CCB" w:rsidRPr="00461222" w:rsidRDefault="00372CCB" w:rsidP="00FD7AA9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</w:pP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>Порт-Артур героически сопротивлялся. Душой обороны был генерал Р. И. Кондратенко (погиб 2 декабря 1904 г.). Осенью 1904 г. японцы предприняли три штурма крепо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сти, понеся огромные потери и не достигнув резуль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тата. Но 22 ноября им удалось взять гору Высокую, гос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подствовавшую над крепостью. Вскоре после этого на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 xml:space="preserve">чальник </w:t>
            </w:r>
            <w:proofErr w:type="spellStart"/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>Квантунского</w:t>
            </w:r>
            <w:proofErr w:type="spellEnd"/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 xml:space="preserve"> укрепленного района генерал Л. М. </w:t>
            </w:r>
            <w:proofErr w:type="spellStart"/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>Стессель</w:t>
            </w:r>
            <w:proofErr w:type="spellEnd"/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 xml:space="preserve"> сдал Порт-Артур. В феврале 1905 г. серьезное поражение под </w:t>
            </w:r>
            <w:proofErr w:type="spellStart"/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>Мукденом</w:t>
            </w:r>
            <w:proofErr w:type="spellEnd"/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 xml:space="preserve"> потерпела и Маньчжурская армия.</w:t>
            </w:r>
          </w:p>
          <w:p w:rsidR="00372CCB" w:rsidRPr="00461222" w:rsidRDefault="00372CCB" w:rsidP="00FD7AA9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>Столь же безрадостно для России развивались и военные действия на море. Уже в первый день войны япон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ские миноносцы вывели из строя несколько боевых кораб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</w:r>
            <w:r w:rsidRPr="00461222">
              <w:rPr>
                <w:rFonts w:ascii="Century Schoolbook" w:hAnsi="Century Schoolbook" w:cs="Century Schoolbook"/>
                <w:b/>
                <w:bCs/>
                <w:color w:val="000000"/>
                <w:sz w:val="24"/>
                <w:szCs w:val="24"/>
                <w:lang w:eastAsia="ru-RU"/>
              </w:rPr>
              <w:t xml:space="preserve">лей 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 xml:space="preserve">на рейде Порт-Артура. Одновременно в корейском порту </w:t>
            </w:r>
            <w:proofErr w:type="spellStart"/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>Чемульпо</w:t>
            </w:r>
            <w:proofErr w:type="spellEnd"/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 xml:space="preserve"> эскадра противника блокировала крейсер «Варяг» и канонерскую лодку «Кореец». </w:t>
            </w:r>
            <w:proofErr w:type="gramStart"/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>Они приняли неравный бой и были потоплены своими командами. 3] марта 1904 г. на подорвавшемся на японской мине бро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неносце «Петропавловск» погиб командующий Тихоокеан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ской эскадрой адмирал С. О. Макаров.</w:t>
            </w:r>
            <w:proofErr w:type="gramEnd"/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 xml:space="preserve"> Эскадра оказалась запертой на рейде Порт-Артура, ее попытка прорваться во Владивосток окончилась неудачей. Осенью 1904 г. из Бал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тийского моря на выручку Порт-Артуру была отправлена сначала 2-я Тихоокеанская эскадра, а затем и 3-я</w:t>
            </w:r>
            <w:r w:rsidR="00AE0444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0444" w:rsidRPr="00AE0444">
              <w:rPr>
                <w:rFonts w:ascii="Century Schoolbook" w:hAnsi="Century Schoolbook" w:cs="Century Schoolbook"/>
                <w:b/>
                <w:color w:val="000000"/>
                <w:sz w:val="24"/>
                <w:szCs w:val="24"/>
                <w:lang w:eastAsia="ru-RU"/>
              </w:rPr>
              <w:t>(показать продвижение на карте)</w:t>
            </w:r>
            <w:r w:rsidRPr="00AE0444">
              <w:rPr>
                <w:rFonts w:ascii="Century Schoolbook" w:hAnsi="Century Schoolbook" w:cs="Century Schoolbook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 xml:space="preserve"> На Дальний Восток они прибыли лишь через пять месяцев после сдачи крепости. Объединившись, русские эскадры приняли ожесточенный бой в </w:t>
            </w:r>
            <w:proofErr w:type="spellStart"/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>Цусимском</w:t>
            </w:r>
            <w:proofErr w:type="spellEnd"/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 xml:space="preserve"> проливе (14— 15 мая 1905 г.) и потерпели поражение.</w:t>
            </w:r>
          </w:p>
          <w:p w:rsidR="00372CCB" w:rsidRPr="00461222" w:rsidRDefault="00372CCB" w:rsidP="00FD7AA9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</w:pP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>Война, неудачная для России, стоила огромных по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терь и ее противнику. Кроме того, чрезмерное усиление Японии на Дальнем Востоке никак не входило в планы ее союзников, особенно США. Именно американское пра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вительство сыграло роль посредника в мирных перегово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 xml:space="preserve">рах, которые проходили в Портсмуте (США). С русской стороны их виртуозно вел С. Ю. Витте, добившийся в этой тяжелой ситуации неплохих результатов. По </w:t>
            </w:r>
            <w:proofErr w:type="spellStart"/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>Порт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смутскому</w:t>
            </w:r>
            <w:proofErr w:type="spellEnd"/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 xml:space="preserve"> миру (август 1905 г.</w:t>
            </w:r>
            <w:proofErr w:type="gramStart"/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>)</w:t>
            </w:r>
            <w:r w:rsidR="00AE0444" w:rsidRPr="00AE0444">
              <w:rPr>
                <w:rFonts w:ascii="Century Schoolbook" w:hAnsi="Century Schoolbook" w:cs="Century Schoolbook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AE0444" w:rsidRPr="00AE0444">
              <w:rPr>
                <w:rFonts w:ascii="Century Schoolbook" w:hAnsi="Century Schoolbook" w:cs="Century Schoolbook"/>
                <w:b/>
                <w:color w:val="000000"/>
                <w:sz w:val="24"/>
                <w:szCs w:val="24"/>
                <w:lang w:eastAsia="ru-RU"/>
              </w:rPr>
              <w:t>Ребята запишите дату 1905 г.)</w:t>
            </w:r>
            <w:r w:rsidRPr="00AE0444">
              <w:rPr>
                <w:rFonts w:ascii="Century Schoolbook" w:hAnsi="Century Schoolbook" w:cs="Century Schoolbook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>Россия отделалась ми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нимальными территориальными потерями — южной ча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стью острова Сахалин. Кроме того, она уступила японцам Порт-Артур. Витте удалось добиться от япон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 xml:space="preserve">ской 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lastRenderedPageBreak/>
              <w:t>стороны отказа от требования уплаты контрибуции.</w:t>
            </w:r>
          </w:p>
          <w:p w:rsidR="00372CCB" w:rsidRPr="00461222" w:rsidRDefault="00372CCB" w:rsidP="00FD7AA9">
            <w:pPr>
              <w:ind w:left="60" w:right="60" w:firstLine="142"/>
              <w:contextualSpacing/>
              <w:jc w:val="both"/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>Но</w:t>
            </w:r>
            <w:proofErr w:type="gramEnd"/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t xml:space="preserve"> несмотря на относительно благополучные резуль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таты мирных переговоров, война с Японией сыграла се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рьезную роль в дестабилизации внутриполитического положения в стране. И обществом, и народом она вос</w:t>
            </w:r>
            <w:r w:rsidRPr="00461222"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  <w:softHyphen/>
              <w:t>принималась как национальный позор. Весь ход военных действий убеждал в бездарности и безответственности верхов, неспособных отстоять интересы России.</w:t>
            </w:r>
          </w:p>
          <w:p w:rsidR="006A1566" w:rsidRPr="00FD7AA9" w:rsidRDefault="006A1566" w:rsidP="00FD7AA9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D7A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Причины поражения России</w:t>
            </w:r>
            <w:r w:rsidR="00FD7AA9" w:rsidRPr="00FD7AA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FD7AA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Ребята, давайте запишем основные причины поражения России):</w:t>
            </w:r>
          </w:p>
          <w:p w:rsidR="006A1566" w:rsidRPr="00461222" w:rsidRDefault="006A1566" w:rsidP="00FD7AA9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— экономическая и военно-техническая отсталость страны;</w:t>
            </w:r>
          </w:p>
          <w:p w:rsidR="006A1566" w:rsidRPr="00461222" w:rsidRDefault="006A1566" w:rsidP="00FD7AA9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— бездарность и ошибки ряда царских военачальников;</w:t>
            </w:r>
          </w:p>
          <w:p w:rsidR="006A1566" w:rsidRPr="00461222" w:rsidRDefault="006A1566" w:rsidP="00FD7AA9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— помощь Японии со стороны Англии и США;</w:t>
            </w:r>
          </w:p>
          <w:p w:rsidR="006A1566" w:rsidRPr="00461222" w:rsidRDefault="006A1566" w:rsidP="00FD7AA9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— предательство Родины ее внутренними врагами (некоторыми предста</w:t>
            </w:r>
            <w:r w:rsidRPr="004612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вителями социал-демократии и так называемой «либеральной» буржуазии).</w:t>
            </w:r>
          </w:p>
          <w:p w:rsidR="006A1566" w:rsidRPr="00461222" w:rsidRDefault="006A1566" w:rsidP="00FD7AA9">
            <w:pPr>
              <w:ind w:left="60" w:right="60" w:firstLine="142"/>
              <w:contextualSpacing/>
              <w:jc w:val="both"/>
              <w:rPr>
                <w:rFonts w:ascii="Century Schoolbook" w:hAnsi="Century Schoolbook" w:cs="Century Schoolbook"/>
                <w:color w:val="000000"/>
                <w:sz w:val="24"/>
                <w:szCs w:val="24"/>
                <w:lang w:eastAsia="ru-RU"/>
              </w:rPr>
            </w:pPr>
            <w:r w:rsidRPr="004612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 образом, в результате поражения в войне влияние России на Даль</w:t>
            </w:r>
            <w:r w:rsidRPr="004612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нем Востоке было </w:t>
            </w:r>
            <w:proofErr w:type="gramStart"/>
            <w:r w:rsidRPr="004612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значительно подорвано</w:t>
            </w:r>
            <w:proofErr w:type="gramEnd"/>
            <w:r w:rsidRPr="004612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В этой войне, несправедливой и захватнической с обеих сторон, Россия и Япония понесли огромные фи</w:t>
            </w:r>
            <w:r w:rsidRPr="004612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нансовые затраты и людские потери. Война показала неспособность само</w:t>
            </w:r>
            <w:r w:rsidRPr="004612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державия управлять страной и привела страну к революции. Поражение России в войне с Японией оказало серьезное влияние на расстановку сил империалистических держав не только на Дальнем Востоке, но и в Европе.</w:t>
            </w:r>
          </w:p>
          <w:p w:rsidR="00372CCB" w:rsidRPr="00FD7AA9" w:rsidRDefault="00372CCB" w:rsidP="00FD7AA9">
            <w:pPr>
              <w:ind w:left="60" w:right="60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Отсюда вывод:</w:t>
            </w:r>
            <w:r w:rsidRPr="00461222">
              <w:rPr>
                <w:rFonts w:ascii="Times New Roman" w:hAnsi="Times New Roman" w:cs="Times New Roman"/>
                <w:sz w:val="24"/>
                <w:szCs w:val="24"/>
              </w:rPr>
              <w:t xml:space="preserve"> Говоря о характере русско-японской войны, следует особенно обратить внимание на следующее: и Япония, и Россия вели борьбу за чужие территории. Это была, по сути, война за сферы влияния. И в России, и в Японии в правящих кругах победили милитаристские настроения. И Россию, и Японию подталкивали к войне европейские державы, но накануне войны Россия оказалась в политической изоляции. Франция объявила о своем нейтралитете, Великобритания и США оказывали активную поддержку японцам.</w:t>
            </w:r>
          </w:p>
        </w:tc>
        <w:tc>
          <w:tcPr>
            <w:tcW w:w="3544" w:type="dxa"/>
          </w:tcPr>
          <w:p w:rsidR="00372CCB" w:rsidRPr="00C52AAC" w:rsidRDefault="00372CCB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372CCB" w:rsidRPr="00C52AAC" w:rsidRDefault="00372CCB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372CCB" w:rsidRPr="00C52AAC" w:rsidRDefault="00372CCB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372CCB" w:rsidRPr="00C52AAC" w:rsidRDefault="00372CCB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372CCB" w:rsidRPr="00C52AAC" w:rsidRDefault="00372CCB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372CCB" w:rsidRDefault="00372CCB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372CCB" w:rsidRDefault="00372CCB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372CCB" w:rsidRDefault="00372CCB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372CCB" w:rsidRPr="00C52AAC" w:rsidRDefault="00372CCB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372CCB" w:rsidRP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E0444">
              <w:rPr>
                <w:rFonts w:ascii="Century Schoolbook" w:hAnsi="Century Schoolbook" w:cs="Century Schoolbook"/>
                <w:b/>
                <w:i/>
                <w:color w:val="000000"/>
                <w:sz w:val="24"/>
                <w:szCs w:val="24"/>
                <w:lang w:eastAsia="ru-RU"/>
              </w:rPr>
              <w:t>1882 г. был создан Трой</w:t>
            </w:r>
            <w:r w:rsidRPr="00AE0444">
              <w:rPr>
                <w:rFonts w:ascii="Century Schoolbook" w:hAnsi="Century Schoolbook" w:cs="Century Schoolbook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>ственный союз, объединивший Германию, Австро-Венг</w:t>
            </w:r>
            <w:r w:rsidRPr="00AE0444">
              <w:rPr>
                <w:rFonts w:ascii="Century Schoolbook" w:hAnsi="Century Schoolbook" w:cs="Century Schoolbook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>рию и Италию</w:t>
            </w:r>
          </w:p>
          <w:p w:rsidR="00372CCB" w:rsidRDefault="00372CCB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372CCB" w:rsidRP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E0444">
              <w:rPr>
                <w:rFonts w:ascii="Century Schoolbook" w:hAnsi="Century Schoolbook" w:cs="Century Schoolbook"/>
                <w:b/>
                <w:i/>
                <w:color w:val="000000"/>
                <w:sz w:val="24"/>
                <w:szCs w:val="24"/>
                <w:lang w:eastAsia="ru-RU"/>
              </w:rPr>
              <w:t>1894 г. был оформлен русско-французский союз, кото</w:t>
            </w:r>
            <w:r w:rsidRPr="00AE0444">
              <w:rPr>
                <w:rFonts w:ascii="Century Schoolbook" w:hAnsi="Century Schoolbook" w:cs="Century Schoolbook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>рый противостоял Тройственному.</w:t>
            </w:r>
          </w:p>
          <w:p w:rsidR="00372CCB" w:rsidRDefault="00372CCB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372CCB" w:rsidRDefault="00372CCB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372CCB" w:rsidRDefault="00372CCB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E0444" w:rsidRDefault="00FD7AA9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1904 – 1905 гг.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Русско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– японская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война.</w:t>
            </w:r>
          </w:p>
          <w:p w:rsidR="00372CCB" w:rsidRPr="00C52AAC" w:rsidRDefault="00AE0444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1905 г.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Портсмутский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мир.</w:t>
            </w:r>
          </w:p>
          <w:p w:rsidR="00372CCB" w:rsidRDefault="00372CCB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372CCB" w:rsidRDefault="00372CCB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372CCB" w:rsidRPr="00C52AAC" w:rsidRDefault="00372CCB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372CCB" w:rsidRPr="00C52AAC" w:rsidRDefault="00372CCB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372CCB" w:rsidRPr="00C52AAC" w:rsidRDefault="00372CCB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372CCB" w:rsidRPr="00C52AAC" w:rsidRDefault="00372CCB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372CCB" w:rsidRPr="00C52AAC" w:rsidRDefault="00372CCB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372CCB" w:rsidRDefault="00372CCB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</w:p>
          <w:p w:rsidR="00372CCB" w:rsidRDefault="00372CCB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</w:p>
          <w:p w:rsidR="00372CCB" w:rsidRDefault="00372CCB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</w:p>
          <w:p w:rsidR="00372CCB" w:rsidRDefault="00372CCB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</w:p>
          <w:p w:rsidR="00372CCB" w:rsidRDefault="00372CCB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</w:p>
          <w:p w:rsidR="00372CCB" w:rsidRDefault="00372CCB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</w:p>
          <w:p w:rsidR="00372CCB" w:rsidRDefault="00372CCB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</w:p>
          <w:p w:rsidR="00372CCB" w:rsidRDefault="00372CCB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</w:p>
          <w:p w:rsidR="00372CCB" w:rsidRPr="00075AE5" w:rsidRDefault="00372CCB" w:rsidP="006F3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372CCB" w:rsidRPr="00461222" w:rsidRDefault="00372CCB" w:rsidP="00372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22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lastRenderedPageBreak/>
        <w:t>Закрепление:</w:t>
      </w:r>
      <w:r w:rsidRPr="004612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461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Давайте вспомним с вами:  </w:t>
      </w:r>
      <w:r w:rsidRPr="004612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Какие</w:t>
      </w:r>
      <w:r w:rsidRPr="0046122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461222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внешней политики были у России на рубеже </w:t>
      </w:r>
      <w:r w:rsidRPr="00461222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461222">
        <w:rPr>
          <w:rFonts w:ascii="Times New Roman" w:hAnsi="Times New Roman" w:cs="Times New Roman"/>
          <w:b/>
          <w:sz w:val="24"/>
          <w:szCs w:val="24"/>
        </w:rPr>
        <w:t xml:space="preserve"> – ХХ </w:t>
      </w:r>
      <w:proofErr w:type="spellStart"/>
      <w:proofErr w:type="gramStart"/>
      <w:r w:rsidRPr="00461222">
        <w:rPr>
          <w:rFonts w:ascii="Times New Roman" w:hAnsi="Times New Roman" w:cs="Times New Roman"/>
          <w:b/>
          <w:sz w:val="24"/>
          <w:szCs w:val="24"/>
        </w:rPr>
        <w:t>вв</w:t>
      </w:r>
      <w:proofErr w:type="spellEnd"/>
      <w:proofErr w:type="gramEnd"/>
      <w:r w:rsidRPr="00461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372CCB" w:rsidRPr="00461222" w:rsidRDefault="00372CCB" w:rsidP="00372CC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Повторительно-обобщающая беседа по вопросам учебника: </w:t>
      </w:r>
    </w:p>
    <w:p w:rsidR="00372CCB" w:rsidRPr="00461222" w:rsidRDefault="00B25E27" w:rsidP="00372CC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2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Покажите взаимосвязь внутренней и внешней политики России в начале ХХ века</w:t>
      </w:r>
      <w:r w:rsidR="00372CCB" w:rsidRPr="004612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? </w:t>
      </w:r>
    </w:p>
    <w:p w:rsidR="00372CCB" w:rsidRPr="00461222" w:rsidRDefault="00B25E27" w:rsidP="00372CC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было </w:t>
      </w:r>
      <w:proofErr w:type="gramStart"/>
      <w:r w:rsidRPr="004612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</w:t>
      </w:r>
      <w:proofErr w:type="gramEnd"/>
      <w:r w:rsidRPr="0046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русско-японский конфликт</w:t>
      </w:r>
      <w:r w:rsidR="00372CCB" w:rsidRPr="0046122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46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</w:t>
      </w:r>
    </w:p>
    <w:p w:rsidR="00372CCB" w:rsidRPr="00461222" w:rsidRDefault="00372CCB" w:rsidP="00372CC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итоги Русско-Японской войны?</w:t>
      </w:r>
    </w:p>
    <w:p w:rsidR="00D314BB" w:rsidRPr="00461222" w:rsidRDefault="00372CCB" w:rsidP="00372C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22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Домашнее задание</w:t>
      </w:r>
      <w:r w:rsidRPr="00461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46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§ 2 (п.6-7)</w:t>
      </w:r>
      <w:r w:rsidR="00461222" w:rsidRPr="0046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пользуясь </w:t>
      </w:r>
      <w:proofErr w:type="gramStart"/>
      <w:r w:rsidR="00461222" w:rsidRPr="004612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учебником</w:t>
      </w:r>
      <w:proofErr w:type="gramEnd"/>
      <w:r w:rsidR="00461222" w:rsidRPr="0046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заполните таблицу в тетради:</w:t>
      </w:r>
    </w:p>
    <w:tbl>
      <w:tblPr>
        <w:tblStyle w:val="a4"/>
        <w:tblW w:w="10739" w:type="dxa"/>
        <w:tblLook w:val="04A0"/>
      </w:tblPr>
      <w:tblGrid>
        <w:gridCol w:w="7479"/>
        <w:gridCol w:w="1843"/>
        <w:gridCol w:w="1417"/>
      </w:tblGrid>
      <w:tr w:rsidR="00461222" w:rsidTr="00461222">
        <w:tc>
          <w:tcPr>
            <w:tcW w:w="7479" w:type="dxa"/>
          </w:tcPr>
          <w:p w:rsidR="00461222" w:rsidRPr="00461222" w:rsidRDefault="00461222" w:rsidP="00461222">
            <w:pPr>
              <w:jc w:val="center"/>
              <w:rPr>
                <w:rFonts w:ascii="Times New Roman" w:hAnsi="Times New Roman" w:cs="Times New Roman"/>
              </w:rPr>
            </w:pPr>
            <w:r w:rsidRPr="00461222">
              <w:rPr>
                <w:rFonts w:ascii="Times New Roman" w:hAnsi="Times New Roman" w:cs="Times New Roman"/>
              </w:rPr>
              <w:t>Вопросы для сравнения</w:t>
            </w:r>
          </w:p>
        </w:tc>
        <w:tc>
          <w:tcPr>
            <w:tcW w:w="1843" w:type="dxa"/>
          </w:tcPr>
          <w:p w:rsidR="00461222" w:rsidRPr="00461222" w:rsidRDefault="00461222" w:rsidP="00461222">
            <w:pPr>
              <w:jc w:val="center"/>
              <w:rPr>
                <w:rFonts w:ascii="Times New Roman" w:hAnsi="Times New Roman" w:cs="Times New Roman"/>
              </w:rPr>
            </w:pPr>
            <w:r w:rsidRPr="004612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61222" w:rsidRPr="00461222" w:rsidRDefault="00461222" w:rsidP="00461222">
            <w:pPr>
              <w:jc w:val="center"/>
              <w:rPr>
                <w:rFonts w:ascii="Times New Roman" w:hAnsi="Times New Roman" w:cs="Times New Roman"/>
              </w:rPr>
            </w:pPr>
            <w:r w:rsidRPr="00461222">
              <w:rPr>
                <w:rFonts w:ascii="Times New Roman" w:hAnsi="Times New Roman" w:cs="Times New Roman"/>
              </w:rPr>
              <w:t>Япония</w:t>
            </w:r>
          </w:p>
        </w:tc>
      </w:tr>
      <w:tr w:rsidR="00461222" w:rsidTr="00461222">
        <w:tc>
          <w:tcPr>
            <w:tcW w:w="7479" w:type="dxa"/>
          </w:tcPr>
          <w:p w:rsidR="00461222" w:rsidRPr="00461222" w:rsidRDefault="00461222" w:rsidP="00372CCB">
            <w:pPr>
              <w:rPr>
                <w:rFonts w:ascii="Times New Roman" w:hAnsi="Times New Roman" w:cs="Times New Roman"/>
              </w:rPr>
            </w:pPr>
            <w:r w:rsidRPr="00461222">
              <w:rPr>
                <w:rFonts w:ascii="Times New Roman" w:hAnsi="Times New Roman" w:cs="Times New Roman"/>
              </w:rPr>
              <w:t>Когда во внешнеполитической линии начинает преобладать Дальневосточное направление</w:t>
            </w:r>
          </w:p>
        </w:tc>
        <w:tc>
          <w:tcPr>
            <w:tcW w:w="1843" w:type="dxa"/>
          </w:tcPr>
          <w:p w:rsidR="00461222" w:rsidRPr="00461222" w:rsidRDefault="00461222" w:rsidP="00461222">
            <w:pPr>
              <w:tabs>
                <w:tab w:val="left" w:pos="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1222" w:rsidRPr="00461222" w:rsidRDefault="00461222" w:rsidP="00372CCB">
            <w:pPr>
              <w:rPr>
                <w:rFonts w:ascii="Times New Roman" w:hAnsi="Times New Roman" w:cs="Times New Roman"/>
              </w:rPr>
            </w:pPr>
          </w:p>
        </w:tc>
      </w:tr>
      <w:tr w:rsidR="00461222" w:rsidTr="00461222">
        <w:tc>
          <w:tcPr>
            <w:tcW w:w="7479" w:type="dxa"/>
          </w:tcPr>
          <w:p w:rsidR="00461222" w:rsidRPr="00461222" w:rsidRDefault="00461222" w:rsidP="00372CCB">
            <w:pPr>
              <w:rPr>
                <w:rFonts w:ascii="Times New Roman" w:hAnsi="Times New Roman" w:cs="Times New Roman"/>
              </w:rPr>
            </w:pPr>
            <w:r w:rsidRPr="00461222">
              <w:rPr>
                <w:rFonts w:ascii="Times New Roman" w:hAnsi="Times New Roman" w:cs="Times New Roman"/>
              </w:rPr>
              <w:t>Какие интересы имелись на Дальнем Востоке</w:t>
            </w:r>
          </w:p>
        </w:tc>
        <w:tc>
          <w:tcPr>
            <w:tcW w:w="1843" w:type="dxa"/>
          </w:tcPr>
          <w:p w:rsidR="00461222" w:rsidRPr="00461222" w:rsidRDefault="00461222" w:rsidP="00372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1222" w:rsidRPr="00461222" w:rsidRDefault="00461222" w:rsidP="00372CCB">
            <w:pPr>
              <w:rPr>
                <w:rFonts w:ascii="Times New Roman" w:hAnsi="Times New Roman" w:cs="Times New Roman"/>
              </w:rPr>
            </w:pPr>
          </w:p>
        </w:tc>
      </w:tr>
      <w:tr w:rsidR="00461222" w:rsidTr="00461222">
        <w:tc>
          <w:tcPr>
            <w:tcW w:w="7479" w:type="dxa"/>
          </w:tcPr>
          <w:p w:rsidR="00461222" w:rsidRPr="00461222" w:rsidRDefault="00461222" w:rsidP="00372CCB">
            <w:pPr>
              <w:rPr>
                <w:rFonts w:ascii="Times New Roman" w:hAnsi="Times New Roman" w:cs="Times New Roman"/>
              </w:rPr>
            </w:pPr>
            <w:r w:rsidRPr="00461222">
              <w:rPr>
                <w:rFonts w:ascii="Times New Roman" w:hAnsi="Times New Roman" w:cs="Times New Roman"/>
              </w:rPr>
              <w:t>Военные силы накануне войны</w:t>
            </w:r>
          </w:p>
        </w:tc>
        <w:tc>
          <w:tcPr>
            <w:tcW w:w="1843" w:type="dxa"/>
          </w:tcPr>
          <w:p w:rsidR="00461222" w:rsidRPr="00461222" w:rsidRDefault="00461222" w:rsidP="00372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1222" w:rsidRPr="00461222" w:rsidRDefault="00461222" w:rsidP="00372CCB">
            <w:pPr>
              <w:rPr>
                <w:rFonts w:ascii="Times New Roman" w:hAnsi="Times New Roman" w:cs="Times New Roman"/>
              </w:rPr>
            </w:pPr>
          </w:p>
        </w:tc>
      </w:tr>
      <w:tr w:rsidR="00461222" w:rsidTr="00461222">
        <w:tc>
          <w:tcPr>
            <w:tcW w:w="7479" w:type="dxa"/>
          </w:tcPr>
          <w:p w:rsidR="00461222" w:rsidRPr="00461222" w:rsidRDefault="00461222" w:rsidP="00372CCB">
            <w:pPr>
              <w:rPr>
                <w:rFonts w:ascii="Times New Roman" w:hAnsi="Times New Roman" w:cs="Times New Roman"/>
              </w:rPr>
            </w:pPr>
            <w:r w:rsidRPr="00461222">
              <w:rPr>
                <w:rFonts w:ascii="Times New Roman" w:hAnsi="Times New Roman" w:cs="Times New Roman"/>
              </w:rPr>
              <w:t>Ход военных действий:</w:t>
            </w:r>
          </w:p>
          <w:p w:rsidR="00461222" w:rsidRPr="00461222" w:rsidRDefault="00461222" w:rsidP="00372CCB">
            <w:pPr>
              <w:rPr>
                <w:rFonts w:ascii="Times New Roman" w:hAnsi="Times New Roman" w:cs="Times New Roman"/>
              </w:rPr>
            </w:pPr>
            <w:r w:rsidRPr="00461222">
              <w:rPr>
                <w:rFonts w:ascii="Times New Roman" w:hAnsi="Times New Roman" w:cs="Times New Roman"/>
              </w:rPr>
              <w:t>- важнейшие сражения</w:t>
            </w:r>
          </w:p>
          <w:p w:rsidR="00461222" w:rsidRPr="00461222" w:rsidRDefault="00461222" w:rsidP="00372CCB">
            <w:pPr>
              <w:rPr>
                <w:rFonts w:ascii="Times New Roman" w:hAnsi="Times New Roman" w:cs="Times New Roman"/>
              </w:rPr>
            </w:pPr>
            <w:r w:rsidRPr="00461222">
              <w:rPr>
                <w:rFonts w:ascii="Times New Roman" w:hAnsi="Times New Roman" w:cs="Times New Roman"/>
              </w:rPr>
              <w:t>- задействованные силы</w:t>
            </w:r>
          </w:p>
          <w:p w:rsidR="00461222" w:rsidRPr="00461222" w:rsidRDefault="00461222" w:rsidP="00372CCB">
            <w:pPr>
              <w:rPr>
                <w:rFonts w:ascii="Times New Roman" w:hAnsi="Times New Roman" w:cs="Times New Roman"/>
              </w:rPr>
            </w:pPr>
            <w:r w:rsidRPr="00461222">
              <w:rPr>
                <w:rFonts w:ascii="Times New Roman" w:hAnsi="Times New Roman" w:cs="Times New Roman"/>
              </w:rPr>
              <w:t>- командующие</w:t>
            </w:r>
          </w:p>
          <w:p w:rsidR="00461222" w:rsidRPr="00461222" w:rsidRDefault="00461222" w:rsidP="00372CCB">
            <w:pPr>
              <w:rPr>
                <w:rFonts w:ascii="Times New Roman" w:hAnsi="Times New Roman" w:cs="Times New Roman"/>
              </w:rPr>
            </w:pPr>
            <w:r w:rsidRPr="00461222">
              <w:rPr>
                <w:rFonts w:ascii="Times New Roman" w:hAnsi="Times New Roman" w:cs="Times New Roman"/>
              </w:rPr>
              <w:t>- результат</w:t>
            </w:r>
          </w:p>
        </w:tc>
        <w:tc>
          <w:tcPr>
            <w:tcW w:w="1843" w:type="dxa"/>
          </w:tcPr>
          <w:p w:rsidR="00461222" w:rsidRPr="00461222" w:rsidRDefault="00461222" w:rsidP="00372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1222" w:rsidRPr="00461222" w:rsidRDefault="00461222" w:rsidP="00372CCB">
            <w:pPr>
              <w:rPr>
                <w:rFonts w:ascii="Times New Roman" w:hAnsi="Times New Roman" w:cs="Times New Roman"/>
              </w:rPr>
            </w:pPr>
          </w:p>
        </w:tc>
      </w:tr>
      <w:tr w:rsidR="00461222" w:rsidTr="00461222">
        <w:tc>
          <w:tcPr>
            <w:tcW w:w="7479" w:type="dxa"/>
          </w:tcPr>
          <w:p w:rsidR="00461222" w:rsidRPr="00461222" w:rsidRDefault="00461222" w:rsidP="00372CCB">
            <w:pPr>
              <w:rPr>
                <w:rFonts w:ascii="Times New Roman" w:hAnsi="Times New Roman" w:cs="Times New Roman"/>
              </w:rPr>
            </w:pPr>
            <w:r w:rsidRPr="00461222">
              <w:rPr>
                <w:rFonts w:ascii="Times New Roman" w:hAnsi="Times New Roman" w:cs="Times New Roman"/>
              </w:rPr>
              <w:t>Результаты войны</w:t>
            </w:r>
          </w:p>
        </w:tc>
        <w:tc>
          <w:tcPr>
            <w:tcW w:w="1843" w:type="dxa"/>
          </w:tcPr>
          <w:p w:rsidR="00461222" w:rsidRPr="00461222" w:rsidRDefault="00461222" w:rsidP="00372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1222" w:rsidRPr="00461222" w:rsidRDefault="00461222" w:rsidP="00372CCB">
            <w:pPr>
              <w:rPr>
                <w:rFonts w:ascii="Times New Roman" w:hAnsi="Times New Roman" w:cs="Times New Roman"/>
              </w:rPr>
            </w:pPr>
          </w:p>
        </w:tc>
      </w:tr>
    </w:tbl>
    <w:p w:rsidR="00461222" w:rsidRPr="00461222" w:rsidRDefault="00461222" w:rsidP="00FD7AA9"/>
    <w:sectPr w:rsidR="00461222" w:rsidRPr="00461222" w:rsidSect="0037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57A"/>
    <w:multiLevelType w:val="hybridMultilevel"/>
    <w:tmpl w:val="0A326808"/>
    <w:lvl w:ilvl="0" w:tplc="D16E2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7D82"/>
    <w:multiLevelType w:val="hybridMultilevel"/>
    <w:tmpl w:val="AD7AC378"/>
    <w:lvl w:ilvl="0" w:tplc="7E96A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36C37"/>
    <w:multiLevelType w:val="hybridMultilevel"/>
    <w:tmpl w:val="67186D54"/>
    <w:lvl w:ilvl="0" w:tplc="58D2E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FA06F7"/>
    <w:multiLevelType w:val="hybridMultilevel"/>
    <w:tmpl w:val="D1182DE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CCB"/>
    <w:rsid w:val="00372CCB"/>
    <w:rsid w:val="00461222"/>
    <w:rsid w:val="0062504B"/>
    <w:rsid w:val="006A1566"/>
    <w:rsid w:val="007609A8"/>
    <w:rsid w:val="00A17FE7"/>
    <w:rsid w:val="00AE0444"/>
    <w:rsid w:val="00B03E19"/>
    <w:rsid w:val="00B25E27"/>
    <w:rsid w:val="00BD7622"/>
    <w:rsid w:val="00D314BB"/>
    <w:rsid w:val="00FD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2CCB"/>
    <w:pPr>
      <w:ind w:left="720"/>
      <w:contextualSpacing/>
    </w:pPr>
  </w:style>
  <w:style w:type="table" w:styleId="a4">
    <w:name w:val="Table Grid"/>
    <w:basedOn w:val="a1"/>
    <w:uiPriority w:val="59"/>
    <w:rsid w:val="0037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СерЖик</cp:lastModifiedBy>
  <cp:revision>3</cp:revision>
  <cp:lastPrinted>2011-10-30T14:44:00Z</cp:lastPrinted>
  <dcterms:created xsi:type="dcterms:W3CDTF">2011-10-30T14:54:00Z</dcterms:created>
  <dcterms:modified xsi:type="dcterms:W3CDTF">2011-10-30T14:54:00Z</dcterms:modified>
</cp:coreProperties>
</file>