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B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 xml:space="preserve">Внеклассное мероприятие по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 xml:space="preserve"> «Разноцветная палитра»</w:t>
      </w:r>
    </w:p>
    <w:p w:rsidR="00305E8B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 xml:space="preserve">Цель: </w:t>
      </w:r>
    </w:p>
    <w:p w:rsidR="00305E8B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 xml:space="preserve">-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развивать творческое мышление учащихся, воображение; прививать любовь к прекрасному, к искусству; </w:t>
      </w:r>
      <w:proofErr w:type="gramEnd"/>
    </w:p>
    <w:p w:rsidR="00305E8B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-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развивать интерес к предмету "Изобразительное искусство"; 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-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прививать навыки общения учащихся друг с другом;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-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закрепить знания, умения и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навыки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полученные на уроках изобразительного искусства. 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>Оборудование: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чистые форматы АЗ, цветные маркеры, гуашь, кле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й-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карандаш, наборы цветной бумаги,; ножницы, воздушные шарики, карточки-задания. 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 xml:space="preserve">Участники: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учащиеся 5- 7 классов.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>Ход мероприятия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iCs/>
          <w:smallCaps w:val="0"/>
          <w:color w:val="000000"/>
          <w:szCs w:val="24"/>
          <w:lang w:eastAsia="ru-RU"/>
        </w:rPr>
        <w:t xml:space="preserve">Учитель </w:t>
      </w:r>
      <w:proofErr w:type="gramStart"/>
      <w:r w:rsidRPr="00660CAF">
        <w:rPr>
          <w:rFonts w:ascii="Times New Roman" w:eastAsia="Times New Roman" w:hAnsi="Times New Roman" w:cs="Times New Roman"/>
          <w:bCs/>
          <w:iCs/>
          <w:smallCaps w:val="0"/>
          <w:color w:val="000000"/>
          <w:szCs w:val="24"/>
          <w:lang w:eastAsia="ru-RU"/>
        </w:rPr>
        <w:t>ИЗО</w:t>
      </w:r>
      <w:proofErr w:type="gramEnd"/>
      <w:r w:rsidRPr="00660CAF">
        <w:rPr>
          <w:rFonts w:ascii="Times New Roman" w:eastAsia="Times New Roman" w:hAnsi="Times New Roman" w:cs="Times New Roman"/>
          <w:bCs/>
          <w:iCs/>
          <w:smallCaps w:val="0"/>
          <w:color w:val="000000"/>
          <w:szCs w:val="24"/>
          <w:lang w:eastAsia="ru-RU"/>
        </w:rPr>
        <w:t>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«Здравствуйте дорогие участники и гости!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Сегодня мы собрались в этом зале для того чтобы поиграть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,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повеселиться и поднять свое настроение, а еще для того чтобы посмотреть, чему учатся в нашей школе на уроках "Изобразительного искусства". Не будем оттягивать удовольствие. Мы начинаем!»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>Конкурс "Разминка"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iCs/>
          <w:smallCaps w:val="0"/>
          <w:color w:val="000000"/>
          <w:szCs w:val="24"/>
          <w:lang w:eastAsia="ru-RU"/>
        </w:rPr>
        <w:t>Задание: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С аппликацией знакомы все, кто посещал детский сад и начальную школу. Попробуйте еще раз заняться аппликацией, но не совсем обычной. Ее необычность заключается в том, что нужно использовать ровно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ab/>
        <w:t xml:space="preserve"> __ деталей разного цвета, но одинаковой формы. 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Например: картину состоящую только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из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...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-кругов;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-квадратов;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-треугольников.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Не забудьте придумать картине-аппликации название.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</w:pP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(Просмотр результатов творчества учащихся.</w:t>
      </w:r>
      <w:proofErr w:type="gramEnd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 xml:space="preserve"> </w:t>
      </w: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Подведение итогов конкурса)</w:t>
      </w:r>
      <w:proofErr w:type="gramEnd"/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Cs w:val="24"/>
          <w:lang w:eastAsia="ru-RU"/>
        </w:rPr>
        <w:t>Конкурс болельщиков "Аплодисменты"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iCs/>
          <w:smallCaps w:val="0"/>
          <w:color w:val="000000"/>
          <w:szCs w:val="24"/>
          <w:lang w:eastAsia="ru-RU"/>
        </w:rPr>
        <w:t>Задание: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-Чаще всего люди аплодируют на концертах и собраниях. Поскольку отношение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выступающим может быть разным, разными бывают и аплодисменты. Изобразите аплодисменты, которые можно было бы определить как... бурные, восторженные; сдержанные, деликатные;</w:t>
      </w:r>
    </w:p>
    <w:p w:rsidR="00305E8B" w:rsidRPr="00660CAF" w:rsidRDefault="00305E8B" w:rsidP="00305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громкие, подбадривающие;</w:t>
      </w:r>
    </w:p>
    <w:p w:rsidR="00305E8B" w:rsidRPr="00660CAF" w:rsidRDefault="00305E8B" w:rsidP="00305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ленивые снисходительные.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(учащиеся-болельщики по очереди изображают названные виды аплодисментов)* (Подведение итогов конкурса для болельщиков)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 xml:space="preserve">Учитель </w:t>
      </w:r>
      <w:proofErr w:type="gramStart"/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ИЗО</w:t>
      </w:r>
      <w:proofErr w:type="gramEnd"/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:</w:t>
      </w: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 xml:space="preserve">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Цвет - это первый помощник художника, с помощью цвета мы можем изобразить все, что нас окружает таким, какое оно есть на самом деле; можно украсить вещи, предметы, одежду, игрушки! Знаете ли вы, что рисовать можно не только красками и карандашами? Рисовать можно еще и из самих себя.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Команда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ab/>
        <w:t xml:space="preserve"> __________________"рисуют" елочку, а команда __________“ежа” и третья команда ____________ рисует «сосну».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Можно садиться, стоять и даже лежать, но главное - дружно договориться между собой, как это сделать.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(Дети изображают фигуру ежа, елочки и сосны)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>Конкурс «Аппликация на воздушном шарике»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Задание: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Круглый воздушный шар небольшого размера похож на голову. Правда, для полного сходства с головой еще не хватает глаз, ушей, носа, губ, волос и т. д. Попробуйте выстричь из цветной бумаги эти недостающие части лица и наклеить их на воздушный шар. В результате воздушный шар должен превратиться в голову...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медведя;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lastRenderedPageBreak/>
        <w:t>кошки;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зайца.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</w:pP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(Просмотр результатов творчества учащихся.</w:t>
      </w:r>
      <w:proofErr w:type="gramEnd"/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 xml:space="preserve"> </w:t>
      </w: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Подведение итогов конкурса)</w:t>
      </w:r>
      <w:proofErr w:type="gramEnd"/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>Конкурс «Отгадай загадку»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Загадки: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1 .Замарашка, озорница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Вдруг уселась на страницу,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Из-за этой баловницы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Получу я единицу. (Клякса)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2.Черная рубашка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У нашего </w:t>
      </w:r>
      <w:proofErr w:type="spell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Ивашки</w:t>
      </w:r>
      <w:proofErr w:type="spell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Где нос ни проведет -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След оставит. (Простой карандаш)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szCs w:val="24"/>
          <w:lang w:eastAsia="ru-RU"/>
        </w:rPr>
        <w:t>3.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Жмутся в узеньком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домишке</w:t>
      </w:r>
      <w:proofErr w:type="gramEnd"/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Разноцветные детишки.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Только выпустишь на волю –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Где была пустота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Там, глядишь, красота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!(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Цветные карандаши)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4.Свою косичку без опаски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Она обмакивает в краски,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Потом окрашенной косичкой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В альбоме водит по страничкам. (Кисточка)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5.В тетради я бываю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Косая и прямая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В другом своем значении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Я - планка для черчения.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И, наконец, порою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В шеренгу всех построю. (Линейка)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6.Белый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ab/>
        <w:t>камушек растаял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На доске следы оставил. (Мел)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7.Стоит дом,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Кто в него войдет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Тот ум приобретет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.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(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ш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кола)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8. Ростом разные подружки,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Но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похожи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друг на дружку.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Все они сидят друг в дружке,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А всего одна игрушка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.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(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м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атрешка)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9. Шевелились у цветка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Все четыре лепестка,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Я сорвать его хотел"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Он вспорхнул и улетел.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(бабочка)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i/>
          <w:smallCaps w:val="0"/>
          <w:color w:val="000000"/>
          <w:szCs w:val="24"/>
          <w:lang w:eastAsia="ru-RU"/>
        </w:rPr>
        <w:t>(Подведение итогов конкурса)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>Конкурс «Картина из клякс»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Задание: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Когда чернила или тушь капают на чистый лист бумаги, получается клякса. Обычно это считается помаркой, а лист испорченным. Но это не совсем так. С помощью клякс можно создавать картины. Попробуйте так накапать кляксы на бумагу, чтобы получилась картина, которая называется: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ab/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szCs w:val="24"/>
          <w:lang w:eastAsia="ru-RU"/>
        </w:rPr>
        <w:t xml:space="preserve">-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«Озоновая </w:t>
      </w:r>
      <w:r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дыра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»;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ab/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- «Северное сияние»;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- «Падение метеорита»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(Показ результатов творчества учащихся.</w:t>
      </w:r>
      <w:proofErr w:type="gramEnd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 xml:space="preserve"> </w:t>
      </w: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Подведение итогов конкурса)</w:t>
      </w:r>
      <w:proofErr w:type="gramEnd"/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>Конкурс «Юные модельеры одежды»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Задание: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Сегодня одна из самых популярных в мире профессий - модельер, или дизайнер одежды. Чтобы стать великим, таким, как Пьер </w:t>
      </w:r>
      <w:proofErr w:type="spell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Карден</w:t>
      </w:r>
      <w:proofErr w:type="spell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или Вячеслав Зайцев, нужно иметь талант и много трудиться. Попробуйте разработать костюм для сказочного героя...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рабочий костюм Бабы - Яги;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зимний костюм водяного; 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домашний костюм Змея Горыныча.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(Показ результатов творчества уч-ся.</w:t>
      </w:r>
      <w:proofErr w:type="gramEnd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 xml:space="preserve"> </w:t>
      </w: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Подведение итогов конкурса)</w:t>
      </w:r>
      <w:proofErr w:type="gramEnd"/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>Конкурс «Рисуем не глядя»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Задание: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Попробуйте нарисовать с завязанными глазами маркёром на листе формата АЗ предложенное животное...</w:t>
      </w:r>
    </w:p>
    <w:p w:rsidR="00305E8B" w:rsidRPr="00660CAF" w:rsidRDefault="00305E8B" w:rsidP="00305E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кошку;</w:t>
      </w:r>
    </w:p>
    <w:p w:rsidR="00305E8B" w:rsidRPr="00660CAF" w:rsidRDefault="00305E8B" w:rsidP="00305E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слона;</w:t>
      </w:r>
    </w:p>
    <w:p w:rsidR="00305E8B" w:rsidRPr="00660CAF" w:rsidRDefault="00305E8B" w:rsidP="00305E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жирафа.</w:t>
      </w: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mallCaps w:val="0"/>
          <w:color w:val="00000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i/>
          <w:smallCaps w:val="0"/>
          <w:color w:val="000000"/>
          <w:szCs w:val="24"/>
          <w:lang w:eastAsia="ru-RU"/>
        </w:rPr>
        <w:t>(учащиеся строятся друг за другом и по очереди рисуют отдельные части предложенного животного с повязкой на глазах)</w:t>
      </w:r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</w:pP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(Показ результатов творчества учащихся.</w:t>
      </w:r>
      <w:proofErr w:type="gramEnd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 xml:space="preserve"> </w:t>
      </w:r>
      <w:proofErr w:type="gramStart"/>
      <w:r w:rsidRPr="00660CAF">
        <w:rPr>
          <w:rFonts w:ascii="Times New Roman" w:eastAsia="Times New Roman" w:hAnsi="Times New Roman" w:cs="Times New Roman"/>
          <w:i/>
          <w:iCs/>
          <w:smallCaps w:val="0"/>
          <w:color w:val="000000"/>
          <w:szCs w:val="24"/>
          <w:lang w:eastAsia="ru-RU"/>
        </w:rPr>
        <w:t>Подведение итогов конкурса)</w:t>
      </w:r>
      <w:proofErr w:type="gramEnd"/>
    </w:p>
    <w:p w:rsidR="00305E8B" w:rsidRPr="00660CAF" w:rsidRDefault="00305E8B" w:rsidP="00305E8B">
      <w:pPr>
        <w:spacing w:after="0" w:line="240" w:lineRule="auto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Итоги:</w:t>
      </w: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 xml:space="preserve">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Жюри оглашает результаты. Награждение команд и самого активного болельщика.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</w:pP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 xml:space="preserve">Учитель </w:t>
      </w:r>
      <w:proofErr w:type="gramStart"/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ИЗО</w:t>
      </w:r>
      <w:proofErr w:type="gramEnd"/>
      <w:r w:rsidRPr="00660CAF">
        <w:rPr>
          <w:rFonts w:ascii="Times New Roman" w:eastAsia="Times New Roman" w:hAnsi="Times New Roman" w:cs="Times New Roman"/>
          <w:bCs/>
          <w:smallCaps w:val="0"/>
          <w:color w:val="000000"/>
          <w:szCs w:val="24"/>
          <w:lang w:eastAsia="ru-RU"/>
        </w:rPr>
        <w:t>:</w:t>
      </w:r>
      <w:r w:rsidRPr="00660CAF">
        <w:rPr>
          <w:rFonts w:ascii="Times New Roman" w:eastAsia="Times New Roman" w:hAnsi="Times New Roman" w:cs="Times New Roman"/>
          <w:b/>
          <w:bCs/>
          <w:smallCaps w:val="0"/>
          <w:color w:val="000000"/>
          <w:szCs w:val="24"/>
          <w:lang w:eastAsia="ru-RU"/>
        </w:rPr>
        <w:t xml:space="preserve"> </w:t>
      </w: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Как быстро время </w:t>
      </w:r>
      <w:proofErr w:type="gramStart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пролетело</w:t>
      </w:r>
      <w:proofErr w:type="gramEnd"/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 xml:space="preserve"> и расставаться нам пришла пора, но проигравшим не стоит огорчаться, ведь это была лишь игра.</w:t>
      </w:r>
    </w:p>
    <w:p w:rsidR="00305E8B" w:rsidRPr="00660CAF" w:rsidRDefault="00305E8B" w:rsidP="00305E8B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Cs w:val="24"/>
          <w:lang w:eastAsia="ru-RU"/>
        </w:rPr>
      </w:pPr>
      <w:r w:rsidRPr="00660CAF">
        <w:rPr>
          <w:rFonts w:ascii="Times New Roman" w:eastAsia="Times New Roman" w:hAnsi="Times New Roman" w:cs="Times New Roman"/>
          <w:smallCaps w:val="0"/>
          <w:color w:val="000000"/>
          <w:szCs w:val="24"/>
          <w:lang w:eastAsia="ru-RU"/>
        </w:rPr>
        <w:t>Мы благодарим жюри, болельщиков и участников за участие в нашей игре. И говорим вам до свиданья!</w:t>
      </w:r>
    </w:p>
    <w:p w:rsidR="00305E8B" w:rsidRPr="00660CAF" w:rsidRDefault="00305E8B" w:rsidP="00305E8B">
      <w:pPr>
        <w:rPr>
          <w:rFonts w:ascii="Times New Roman" w:hAnsi="Times New Roman" w:cs="Times New Roman"/>
          <w:szCs w:val="24"/>
        </w:rPr>
      </w:pPr>
    </w:p>
    <w:p w:rsidR="0072184B" w:rsidRDefault="0072184B"/>
    <w:sectPr w:rsidR="0072184B" w:rsidSect="00305E8B"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8B"/>
    <w:rsid w:val="00305E8B"/>
    <w:rsid w:val="007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2014-12-06T14:46:00Z</dcterms:created>
  <dcterms:modified xsi:type="dcterms:W3CDTF">2014-12-06T14:46:00Z</dcterms:modified>
</cp:coreProperties>
</file>