
<file path=[Content_Types].xml><?xml version="1.0" encoding="utf-8"?>
<Types xmlns="http://schemas.openxmlformats.org/package/2006/content-types">
  <Default Extension="tmp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bidi="en-US"/>
        </w:rPr>
      </w:pPr>
      <w:r w:rsidRPr="00BB2D7F">
        <w:rPr>
          <w:rFonts w:ascii="Times New Roman" w:eastAsiaTheme="minorEastAsia" w:hAnsi="Times New Roman" w:cs="Times New Roman"/>
          <w:sz w:val="32"/>
          <w:szCs w:val="32"/>
          <w:lang w:bidi="en-US"/>
        </w:rPr>
        <w:t xml:space="preserve">МБОУ СОШ №2 </w:t>
      </w:r>
    </w:p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  <w:lang w:bidi="en-US"/>
        </w:rPr>
      </w:pPr>
      <w:proofErr w:type="spellStart"/>
      <w:r w:rsidRPr="00BB2D7F">
        <w:rPr>
          <w:rFonts w:ascii="Times New Roman" w:eastAsiaTheme="minorEastAsia" w:hAnsi="Times New Roman" w:cs="Times New Roman"/>
          <w:sz w:val="32"/>
          <w:szCs w:val="32"/>
          <w:lang w:bidi="en-US"/>
        </w:rPr>
        <w:t>г</w:t>
      </w:r>
      <w:proofErr w:type="gramStart"/>
      <w:r w:rsidRPr="00BB2D7F">
        <w:rPr>
          <w:rFonts w:ascii="Times New Roman" w:eastAsiaTheme="minorEastAsia" w:hAnsi="Times New Roman" w:cs="Times New Roman"/>
          <w:sz w:val="32"/>
          <w:szCs w:val="32"/>
          <w:lang w:bidi="en-US"/>
        </w:rPr>
        <w:t>.Я</w:t>
      </w:r>
      <w:proofErr w:type="gramEnd"/>
      <w:r w:rsidRPr="00BB2D7F">
        <w:rPr>
          <w:rFonts w:ascii="Times New Roman" w:eastAsiaTheme="minorEastAsia" w:hAnsi="Times New Roman" w:cs="Times New Roman"/>
          <w:sz w:val="32"/>
          <w:szCs w:val="32"/>
          <w:lang w:bidi="en-US"/>
        </w:rPr>
        <w:t>рцево</w:t>
      </w:r>
      <w:proofErr w:type="spellEnd"/>
      <w:r w:rsidRPr="00BB2D7F">
        <w:rPr>
          <w:rFonts w:ascii="Times New Roman" w:eastAsiaTheme="minorEastAsia" w:hAnsi="Times New Roman" w:cs="Times New Roman"/>
          <w:sz w:val="32"/>
          <w:szCs w:val="32"/>
          <w:lang w:bidi="en-US"/>
        </w:rPr>
        <w:t xml:space="preserve"> Смоленской области</w:t>
      </w:r>
    </w:p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bidi="en-US"/>
        </w:rPr>
      </w:pPr>
      <w:r w:rsidRPr="00BB2D7F">
        <w:rPr>
          <w:rFonts w:ascii="Times New Roman" w:eastAsiaTheme="minorEastAsia" w:hAnsi="Times New Roman" w:cs="Times New Roman"/>
          <w:b/>
          <w:sz w:val="52"/>
          <w:szCs w:val="52"/>
          <w:lang w:bidi="en-US"/>
        </w:rPr>
        <w:t>Урок</w:t>
      </w:r>
    </w:p>
    <w:p w:rsidR="00BB2D7F" w:rsidRDefault="00BB2D7F" w:rsidP="00BB2D7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</w:pPr>
      <w:r w:rsidRPr="00BB2D7F">
        <w:rPr>
          <w:rFonts w:ascii="Times New Roman" w:eastAsiaTheme="minorEastAsia" w:hAnsi="Times New Roman" w:cs="Times New Roman"/>
          <w:sz w:val="40"/>
          <w:szCs w:val="40"/>
          <w:lang w:bidi="en-US"/>
        </w:rPr>
        <w:t>«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Знакомство с русским народным промыслом</w:t>
      </w:r>
      <w:r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-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 xml:space="preserve"> </w:t>
      </w:r>
    </w:p>
    <w:p w:rsidR="00BB2D7F" w:rsidRPr="00BB2D7F" w:rsidRDefault="00BB2D7F" w:rsidP="00BB2D7F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</w:pP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 xml:space="preserve"> хо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х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ломской росписью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»</w:t>
      </w:r>
    </w:p>
    <w:p w:rsidR="00BB2D7F" w:rsidRPr="00BB2D7F" w:rsidRDefault="00BB2D7F" w:rsidP="00BB2D7F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40"/>
          <w:szCs w:val="40"/>
          <w:lang w:bidi="en-US"/>
        </w:rPr>
      </w:pP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(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5 класс</w:t>
      </w:r>
      <w:r w:rsidRPr="00BB2D7F">
        <w:rPr>
          <w:rFonts w:ascii="Times New Roman" w:eastAsiaTheme="minorEastAsia" w:hAnsi="Times New Roman" w:cs="Times New Roman"/>
          <w:b/>
          <w:sz w:val="40"/>
          <w:szCs w:val="40"/>
          <w:lang w:bidi="en-US"/>
        </w:rPr>
        <w:t>)</w:t>
      </w: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bookmarkStart w:id="0" w:name="_GoBack"/>
      <w:bookmarkEnd w:id="0"/>
    </w:p>
    <w:p w:rsidR="00BB2D7F" w:rsidRPr="00BB2D7F" w:rsidRDefault="00BB2D7F" w:rsidP="00BB2D7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B2D7F" w:rsidRPr="00BB2D7F" w:rsidRDefault="00BB2D7F" w:rsidP="00BB2D7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B2D7F">
        <w:rPr>
          <w:rFonts w:ascii="Times New Roman" w:eastAsiaTheme="minorEastAsia" w:hAnsi="Times New Roman" w:cs="Times New Roman"/>
          <w:sz w:val="28"/>
          <w:szCs w:val="28"/>
          <w:lang w:bidi="en-US"/>
        </w:rPr>
        <w:t>Ярцево</w:t>
      </w:r>
    </w:p>
    <w:p w:rsidR="00BB2D7F" w:rsidRPr="00BB2D7F" w:rsidRDefault="00BB2D7F" w:rsidP="00BB2D7F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B2D7F">
        <w:rPr>
          <w:rFonts w:ascii="Times New Roman" w:eastAsiaTheme="minorEastAsia" w:hAnsi="Times New Roman" w:cs="Times New Roman"/>
          <w:sz w:val="28"/>
          <w:szCs w:val="28"/>
          <w:lang w:bidi="en-US"/>
        </w:rPr>
        <w:t>2013</w:t>
      </w:r>
    </w:p>
    <w:p w:rsidR="000E692D" w:rsidRPr="00BD70B5" w:rsidRDefault="000E692D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lastRenderedPageBreak/>
        <w:t>Урок: Знакомство с русским народным промыслом -</w:t>
      </w:r>
      <w:r w:rsid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</w:t>
      </w: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хохломской ро</w:t>
      </w: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с</w:t>
      </w: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писью</w:t>
      </w:r>
      <w:r w:rsidR="00BE0331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, 5 класс</w:t>
      </w: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.</w:t>
      </w:r>
    </w:p>
    <w:p w:rsidR="00B16CA4" w:rsidRDefault="000E692D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Задачи: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B16CA4" w:rsidRDefault="00B16CA4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-</w:t>
      </w:r>
      <w:r w:rsid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познакомить с особенностями 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хохломской росписи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9E0B66" w:rsidRDefault="00B16CA4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- рассмотреть 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связь орнамента с природой, научиться выполнять элементы: «</w:t>
      </w:r>
      <w:proofErr w:type="spellStart"/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ку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д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рина</w:t>
      </w:r>
      <w:proofErr w:type="spellEnd"/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», ягоды, цветы, травки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9E0B66" w:rsidRDefault="00B16CA4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- р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азвивать умение создавать композицию травной росписи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;</w:t>
      </w:r>
    </w:p>
    <w:p w:rsidR="00B93C7F" w:rsidRDefault="00B16CA4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- в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оспитывать: умение воспринимать</w:t>
      </w:r>
      <w:r w:rsidR="00B93C7F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выражать свое отношение, эст</w:t>
      </w:r>
      <w:r w:rsidR="00B93C7F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тически оце</w:t>
      </w:r>
      <w:r w:rsidR="00B93C7F">
        <w:rPr>
          <w:rFonts w:ascii="Times New Roman" w:eastAsiaTheme="minorEastAsia" w:hAnsi="Times New Roman" w:cs="Times New Roman"/>
          <w:sz w:val="28"/>
          <w:szCs w:val="28"/>
          <w:lang w:bidi="en-US"/>
        </w:rPr>
        <w:t>н</w:t>
      </w:r>
      <w:r w:rsidR="009E0B66">
        <w:rPr>
          <w:rFonts w:ascii="Times New Roman" w:eastAsiaTheme="minorEastAsia" w:hAnsi="Times New Roman" w:cs="Times New Roman"/>
          <w:sz w:val="28"/>
          <w:szCs w:val="28"/>
          <w:lang w:bidi="en-US"/>
        </w:rPr>
        <w:t>ивать произведения Хохломы</w:t>
      </w:r>
      <w:r w:rsidR="00B93C7F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B93C7F" w:rsidRDefault="00B93C7F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Литература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Рабочая программа по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изо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, учебник Н. А. Горяева О.В. Остро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ская  «Изобразительное искусство», Рабочая тетрадь, « Изобразительное иску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ство» Развивающие технологии.</w:t>
      </w:r>
    </w:p>
    <w:p w:rsidR="00BE0331" w:rsidRDefault="00B93C7F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Познавательный ря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д: образцы хохломской росписи, изделия по мотивам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Хохломы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,</w:t>
      </w:r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>т</w:t>
      </w:r>
      <w:proofErr w:type="gramEnd"/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>аблички</w:t>
      </w:r>
      <w:proofErr w:type="spellEnd"/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терминов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>орнамент, трафарет.</w:t>
      </w:r>
    </w:p>
    <w:p w:rsidR="00BE0331" w:rsidRDefault="00BE0331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Ход урока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BE0331" w:rsidRPr="00BD70B5" w:rsidRDefault="00BE0331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1. Организация рабочих  мест</w:t>
      </w:r>
      <w:proofErr w:type="gramStart"/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.</w:t>
      </w:r>
      <w:proofErr w:type="gramEnd"/>
    </w:p>
    <w:p w:rsidR="00BE0331" w:rsidRDefault="00BE0331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2.Объявление темы</w:t>
      </w:r>
      <w:proofErr w:type="gramStart"/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  <w:r w:rsidR="00BD70B5"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,</w:t>
      </w:r>
      <w:proofErr w:type="gramEnd"/>
      <w:r w:rsidR="00482DA6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  <w:r w:rsidRPr="00BD70B5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задач урока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</w:p>
    <w:p w:rsidR="00BD70B5" w:rsidRDefault="00B16CA4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-</w:t>
      </w:r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Ребята, давайте мы с подберем несколько вопросов  к теме и</w:t>
      </w:r>
      <w:r w:rsidR="00482DA6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будем</w:t>
      </w:r>
      <w:r w:rsidR="00BE0331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BD70B5">
        <w:rPr>
          <w:rFonts w:ascii="Times New Roman" w:eastAsiaTheme="minorEastAsia" w:hAnsi="Times New Roman" w:cs="Times New Roman"/>
          <w:sz w:val="28"/>
          <w:szCs w:val="28"/>
          <w:lang w:bidi="en-US"/>
        </w:rPr>
        <w:t>пост</w:t>
      </w:r>
      <w:r w:rsidR="00BD70B5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="00BD70B5">
        <w:rPr>
          <w:rFonts w:ascii="Times New Roman" w:eastAsiaTheme="minorEastAsia" w:hAnsi="Times New Roman" w:cs="Times New Roman"/>
          <w:sz w:val="28"/>
          <w:szCs w:val="28"/>
          <w:lang w:bidi="en-US"/>
        </w:rPr>
        <w:t>пенно  на них отвечать</w:t>
      </w:r>
      <w:proofErr w:type="gramStart"/>
      <w:r w:rsidR="00BD70B5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B16CA4" w:rsidRDefault="00BD70B5" w:rsidP="00EC1B17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3.</w:t>
      </w:r>
      <w:r w:rsidR="00BE0331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Вопросы: 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1.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Что?     Что такое хохлома?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2.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Где?                     Где появилась хохлома?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3.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Когда?              Когда появилась хохлома?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4.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Как?         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Как рисует хохлома?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5.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Какой?  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Какой бывает хохлома?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6.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Какие</w:t>
      </w:r>
      <w:proofErr w:type="gramStart"/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?</w:t>
      </w:r>
      <w:proofErr w:type="gramEnd"/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 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Какие средства выразительности хохломы?</w:t>
      </w:r>
    </w:p>
    <w:p w:rsidR="00B16CA4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7.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Почему? 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    </w:t>
      </w:r>
      <w:r w:rsidR="009F1AC4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Почему 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хохлому называют золотой?</w:t>
      </w:r>
    </w:p>
    <w:p w:rsidR="009958BE" w:rsidRDefault="000E5D48" w:rsidP="00B16CA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8.</w:t>
      </w:r>
      <w:r w:rsidR="009958BE" w:rsidRPr="00BD70B5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Зачем?      Зачем нужен этот </w:t>
      </w:r>
      <w:r w:rsidR="009958BE" w:rsidRPr="00B16CA4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промысел?</w:t>
      </w:r>
    </w:p>
    <w:p w:rsidR="00EC1B17" w:rsidRDefault="009958BE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Ответы детей на первый вопрос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EC1B17" w:rsidRPr="00EC1B17" w:rsidRDefault="00F0335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Хохлома </w:t>
      </w:r>
      <w:proofErr w:type="gramStart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-э</w:t>
      </w:r>
      <w:proofErr w:type="gramEnd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то красивая роспись</w:t>
      </w:r>
      <w:r w:rsidR="00EC1B17"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.</w:t>
      </w:r>
    </w:p>
    <w:p w:rsidR="005A74C9" w:rsidRPr="00EC1B17" w:rsidRDefault="009958BE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proofErr w:type="gramStart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lastRenderedPageBreak/>
        <w:t>Легенда про хохлому</w:t>
      </w:r>
      <w:proofErr w:type="gramEnd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. 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Рассказывают, жил в давние времена в Москве масте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р-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иконописец. Царь высоко ценил его мастерство и щедро награждал за труды. Любил мастер своё ремесло, но больше всего любил он вольную жизнь и поэтому однажды тайно п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кинул царский двор и перебрался в глухие керженские леса.</w:t>
      </w:r>
    </w:p>
    <w:p w:rsidR="00121C73" w:rsidRDefault="005A74C9" w:rsidP="00F0335B">
      <w:pPr>
        <w:spacing w:after="0" w:line="360" w:lineRule="auto"/>
        <w:ind w:firstLine="709"/>
        <w:jc w:val="both"/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Срубил он себе избу</w:t>
      </w:r>
      <w:r w:rsidR="00F0335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 одной деревне  в Горьковской губернии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стал зан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маться прежним делом. Мечтал он о таком искусстве, которое стало бы родным всем, как простая русская песня, и чтобы отра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зилась в нём красота родной земли. Так и появились первые хохломские чашки, украшенные пышными</w:t>
      </w:r>
      <w:r w:rsidR="00EC1B17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цветами и тонкими веточками.</w:t>
      </w:r>
      <w:r w:rsidR="008F596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Слава о великом мастере разнеслась по всей земле.</w:t>
      </w:r>
      <w:r w:rsidRPr="00052F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01CAB2" wp14:editId="32CA043A">
            <wp:extent cx="5581650" cy="3320274"/>
            <wp:effectExtent l="19050" t="0" r="0" b="0"/>
            <wp:docPr id="1" name="Рисунок 1" descr="C:\Users\user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20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Отовсюду приезжали люди, чтобы полюбоваться на его мастерство. Многие рубили здесь избы и селились рядом.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Наконец, дошла слава мастера и до грозного государя, и повелел он отряду стрельцов найти беглеца и привести. Но быстрее стрелецких ног летела народная молва. Узнал мастер о своей беде, собрал односельчан и раскрыл им секреты св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его ремесла. А утром, когда вошли в село царские посланцы, увидели все, как г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рит ярким пламенем изба чудо-художника. Сгорела изба, а самого 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мастера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как ни искали, нигде не нашли. Только остались на земле его краски, которые словно в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брали в себя и жар 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пламени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чернь пепелища.</w:t>
      </w:r>
    </w:p>
    <w:p w:rsid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Исчез мастер, но не исчезло его мастерство, и до сих пор ярким пламенем горят хохломские краски, напоминая всем и о счастье свободы, и о жаре любви к людям, и о жажде красоты. Видно, не простой была кисть мастера - кисть из со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л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нечных лучей.</w:t>
      </w:r>
    </w:p>
    <w:p w:rsidR="00F0335B" w:rsidRPr="005A74C9" w:rsidRDefault="00F0335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5A74C9" w:rsidRPr="005A74C9" w:rsidRDefault="005A74C9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bidi="en-US"/>
        </w:rPr>
      </w:pPr>
      <w:r w:rsidRPr="005A74C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76198" wp14:editId="6597E7A6">
            <wp:extent cx="5876513" cy="3495675"/>
            <wp:effectExtent l="0" t="0" r="0" b="0"/>
            <wp:docPr id="2" name="Рисунок 2" descr="C:\Users\user\AppData\Local\Temp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media\image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3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4C9" w:rsidRDefault="00F0335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Ответ на второй вопрос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: </w:t>
      </w:r>
    </w:p>
    <w:p w:rsidR="00F0335B" w:rsidRDefault="00F0335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F0335B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Х</w:t>
      </w:r>
      <w:r w:rsidRPr="00F0335B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охлома появилась в селе Горьковской губернии.</w:t>
      </w:r>
    </w:p>
    <w:p w:rsidR="00EC1B17" w:rsidRDefault="00F0335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Демонстрация образцов изобразительного ряда</w:t>
      </w:r>
    </w:p>
    <w:p w:rsidR="00F0335B" w:rsidRPr="00EC1B17" w:rsidRDefault="00EC1B17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Анализ образцов </w:t>
      </w:r>
      <w:proofErr w:type="gramStart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обучающимся</w:t>
      </w:r>
      <w:proofErr w:type="gramEnd"/>
      <w:r w:rsidRPr="00EC1B17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.</w:t>
      </w:r>
    </w:p>
    <w:p w:rsidR="00F0335B" w:rsidRDefault="00C06EB4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Ответ на третий вопрос:</w:t>
      </w:r>
    </w:p>
    <w:p w:rsidR="00C06EB4" w:rsidRDefault="00C06EB4" w:rsidP="00C06E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-</w:t>
      </w:r>
      <w:r w:rsidRPr="008F596B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Хохлома рисует яркими красками: красным, жёлтым, реже зелёным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r w:rsidR="008F596B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8F596B" w:rsidRPr="00F76D5A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Уч</w:t>
      </w:r>
      <w:r w:rsidR="008F596B" w:rsidRPr="00F76D5A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и</w:t>
      </w:r>
      <w:r w:rsidR="008F596B" w:rsidRPr="00F76D5A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тель</w:t>
      </w:r>
      <w:r w:rsidR="008F596B"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8F596B">
        <w:rPr>
          <w:rFonts w:ascii="Times New Roman" w:eastAsiaTheme="minorEastAsia" w:hAnsi="Times New Roman" w:cs="Times New Roman"/>
          <w:sz w:val="28"/>
          <w:szCs w:val="28"/>
          <w:lang w:bidi="en-US"/>
        </w:rPr>
        <w:t>м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астера не стремятся показать растения в точ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ности такими, какими мы их видим в лесу. Хохломские изображения декоративны - они в самом общем виде передают красоту живой жизни. Это орнамент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ы-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укра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шения предметов.</w:t>
      </w:r>
      <w:r w:rsidRPr="00C06EB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Лист зе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м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лянички может быть большим и маленьким, а ягодки 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-б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олее круглыми или пр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долговатыми. Цвет у них, пока растут, всё время меняется 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-о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т белого, ро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зового до ярко-красного и густо-малинового. Вот и полу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чается, что на одном и том же к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у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стике ты видишь разной формы, разного размера и цвета ягоды и листья.</w:t>
      </w:r>
    </w:p>
    <w:p w:rsidR="00F76D5A" w:rsidRDefault="00F76D5A" w:rsidP="00C06E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Ответ на пятый вопрос: хохлома - декоративная роспись, украшенная орн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ментами</w:t>
      </w:r>
      <w:r w:rsidR="00DA0BE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очень красивая.</w:t>
      </w:r>
    </w:p>
    <w:p w:rsidR="00EC1B17" w:rsidRPr="00EC1B17" w:rsidRDefault="00EC1B17" w:rsidP="00C06E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Знакомство с терминами</w:t>
      </w:r>
    </w:p>
    <w:p w:rsidR="00C06EB4" w:rsidRDefault="00C06EB4" w:rsidP="00C06EB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8F596B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Узор из цветов, трав и ягод называется растительным орнаментом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F0335B" w:rsidRDefault="00C06EB4" w:rsidP="00B16CA4">
      <w:pPr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5A74C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1287D1" wp14:editId="58F1393C">
            <wp:extent cx="5791200" cy="3276600"/>
            <wp:effectExtent l="19050" t="0" r="0" b="0"/>
            <wp:docPr id="3" name="Рисунок 3" descr="C:\Users\user\AppData\Local\Tem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media\image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D5A" w:rsidRDefault="00F76D5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F76D5A">
        <w:rPr>
          <w:rFonts w:ascii="Times New Roman" w:eastAsiaTheme="minorEastAsia" w:hAnsi="Times New Roman" w:cs="Times New Roman"/>
          <w:noProof/>
          <w:sz w:val="28"/>
          <w:szCs w:val="28"/>
          <w:u w:val="single"/>
          <w:lang w:eastAsia="ru-RU"/>
        </w:rPr>
        <w:t>Показ выполнения элементов хохломы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на доске.</w:t>
      </w:r>
    </w:p>
    <w:p w:rsidR="00F76D5A" w:rsidRDefault="00F76D5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B16CA4" w:rsidRPr="005A74C9" w:rsidRDefault="00B16CA4" w:rsidP="005D0DC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  <w:sectPr w:rsidR="00B16CA4" w:rsidRPr="005A74C9" w:rsidSect="005A74C9"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149820" wp14:editId="5F1CA544">
            <wp:extent cx="3816915" cy="6021105"/>
            <wp:effectExtent l="254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096" t="9875" r="6609" b="11625"/>
                    <a:stretch/>
                  </pic:blipFill>
                  <pic:spPr bwMode="auto">
                    <a:xfrm rot="5400000">
                      <a:off x="0" y="0"/>
                      <a:ext cx="3810000" cy="6010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96B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„Травка" - самостоя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тельный тип росписи, но она - обязательная часть любого растительного орнамента „хохломы". Очень часто среди кустиков и веточек чёрной, красной, зелёной или жёлтой травки художник помещает ягодки, цветы, птиц и рыбок.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Такой </w:t>
      </w:r>
      <w:r w:rsidRPr="005A74C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орнамент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тоже называется „</w:t>
      </w:r>
      <w:r w:rsidRPr="005A74C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травным",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или именем ягодки или цветка.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Словно огненное колесо, катится по дну чаш краси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 xml:space="preserve">вейший </w:t>
      </w:r>
      <w:r w:rsidRPr="005A74C9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орнамент „пряник".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Он состоит из ромба с розеткой и действительно похож на ст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а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ринный узорный печатный пряник. Вокруг ромба вихрятся травки.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Эта </w:t>
      </w:r>
      <w:r w:rsidRPr="005A74C9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роспись непосредственно от руки кистью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и родила кудреватость хохломских травок, мягкость очертаний лепестков и листьев. </w:t>
      </w:r>
    </w:p>
    <w:p w:rsidR="00DA0BEA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Но хохломские мастера работают не только кистью. Посмотри вним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а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тельно </w:t>
      </w:r>
      <w:r w:rsidRPr="008F596B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орнамент „дождевик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" - частые звёздочки-ромашки, расположенные по кругу. Он нанесён на изделие трафаретом</w:t>
      </w:r>
      <w:r w:rsidRPr="00DA0BEA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.</w:t>
      </w:r>
    </w:p>
    <w:p w:rsidR="00DA0BEA" w:rsidRDefault="00DA0BE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A0BEA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 xml:space="preserve"> Показ техники работы с трафаретом</w:t>
      </w:r>
      <w:r w:rsidRPr="00DA0BE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</w:p>
    <w:p w:rsidR="008F596B" w:rsidRPr="00DA0BEA" w:rsidRDefault="00DA0BE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 w:rsidRPr="00DA0BEA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Знакомство с терм</w:t>
      </w:r>
      <w:r w:rsidRPr="00DA0BEA">
        <w:rPr>
          <w:rFonts w:ascii="Times New Roman" w:eastAsiaTheme="minorEastAsia" w:hAnsi="Times New Roman" w:cs="Times New Roman"/>
          <w:sz w:val="28"/>
          <w:szCs w:val="28"/>
          <w:lang w:bidi="en-US"/>
        </w:rPr>
        <w:t>ином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</w:p>
    <w:p w:rsidR="008F596B" w:rsidRDefault="008F596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_____________________________________________________________</w:t>
      </w:r>
    </w:p>
    <w:p w:rsidR="008F596B" w:rsidRPr="00EC1B17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Трафаретом, или </w:t>
      </w:r>
      <w:proofErr w:type="spellStart"/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штампиком</w:t>
      </w:r>
      <w:proofErr w:type="spellEnd"/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на</w:t>
      </w: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softHyphen/>
        <w:t xml:space="preserve">зывают </w:t>
      </w:r>
      <w:proofErr w:type="gramStart"/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особое</w:t>
      </w:r>
      <w:proofErr w:type="gramEnd"/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техническое </w:t>
      </w:r>
      <w:r w:rsidR="008F596B"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</w:t>
      </w:r>
    </w:p>
    <w:p w:rsidR="008F596B" w:rsidRPr="00EC1B17" w:rsidRDefault="008F596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_____________________________________________________________</w:t>
      </w:r>
      <w:r w:rsidR="005A74C9"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приспособление, помогающее оттиснуть всегда один и тот же узор</w:t>
      </w:r>
    </w:p>
    <w:p w:rsidR="008F596B" w:rsidRDefault="008F596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_____________________________________________________________</w:t>
      </w:r>
    </w:p>
    <w:p w:rsidR="008F596B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Этот узор вырезан на печатающей поверхности </w:t>
      </w:r>
      <w:proofErr w:type="spell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штампика</w:t>
      </w:r>
      <w:proofErr w:type="spell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, сделанного из дерева или фетра. </w:t>
      </w:r>
    </w:p>
    <w:p w:rsidR="00CC7B54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Тычком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", или „</w:t>
      </w:r>
      <w:r w:rsidR="00CC7B5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proofErr w:type="spell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ляпушкой</w:t>
      </w:r>
      <w:proofErr w:type="spell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" называют хохломские художники кусочек овечьей шерсти, обмотан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ный вокруг палочки, или гриб-дождевик. Обмакнув „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тычок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" в краску, наносят горошины — ягоды, основу цветка, про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зрачные спиральки.</w:t>
      </w:r>
    </w:p>
    <w:p w:rsidR="00CC7B54" w:rsidRPr="009F1AC4" w:rsidRDefault="00CC7B54" w:rsidP="00CC7B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Самые затейливые узоры называются „Кудрины". Травки превратились здесь в крупные кудри-завитки. Мелкою дробью колечек окружены причу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д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ливые цветы. Цветы и завитки-</w:t>
      </w:r>
      <w:proofErr w:type="spellStart"/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кудрины</w:t>
      </w:r>
      <w:proofErr w:type="spellEnd"/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всегда золотые; словно перья ск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а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зочной жар-птицы заго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раются они на чёрном или красном фоне. Иногда ср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ди прихотливого течения Кудрины современные мастера действительно р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суют эту птицу из народной сказки.</w:t>
      </w:r>
    </w:p>
    <w:p w:rsidR="00CC7B54" w:rsidRPr="00EC1B17" w:rsidRDefault="008F596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Ответ на </w:t>
      </w:r>
      <w:r w:rsidR="00DA0BEA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шестой в</w:t>
      </w: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опрос: </w:t>
      </w:r>
    </w:p>
    <w:p w:rsidR="00CC7B54" w:rsidRPr="00CC7B54" w:rsidRDefault="008F596B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орнаменты,</w:t>
      </w:r>
      <w:r w:rsidR="00CC7B54"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узоры</w:t>
      </w:r>
      <w:r w:rsidR="00CC7B54"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  <w:proofErr w:type="gramStart"/>
      <w:r w:rsidR="00CC7B54"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:т</w:t>
      </w:r>
      <w:proofErr w:type="gramEnd"/>
      <w:r w:rsidR="00CC7B54"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равка, пряник, </w:t>
      </w:r>
      <w:proofErr w:type="spellStart"/>
      <w:r w:rsidR="00CC7B54"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дождевик</w:t>
      </w:r>
      <w:r w:rsid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,закудрина</w:t>
      </w:r>
      <w:proofErr w:type="spellEnd"/>
      <w:r w:rsid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;</w:t>
      </w:r>
    </w:p>
    <w:p w:rsidR="008F596B" w:rsidRDefault="00CC7B54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приёмы: </w:t>
      </w:r>
      <w:proofErr w:type="spellStart"/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штампик</w:t>
      </w:r>
      <w:proofErr w:type="spellEnd"/>
      <w:proofErr w:type="gramStart"/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,</w:t>
      </w:r>
      <w:proofErr w:type="gramEnd"/>
      <w:r w:rsidRPr="00CC7B5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тычок. </w:t>
      </w:r>
    </w:p>
    <w:p w:rsidR="00CC7B54" w:rsidRDefault="00CC7B54" w:rsidP="00CC7B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Учитель: н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аиболее распространенный трафаретный орнамент „дожд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вик" помещают обычно на внутренней поверхности ложек, которых в стар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ну делали особенно много</w:t>
      </w:r>
      <w:proofErr w:type="gramStart"/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.. </w:t>
      </w:r>
      <w:proofErr w:type="gramEnd"/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Выполняются они масляной краской.</w:t>
      </w:r>
      <w:r w:rsidRPr="00CC7B5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В стари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ных изделиях трафаретом оттискивали квад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ратики, ромбики и другие ге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метрические фигуры. </w:t>
      </w:r>
      <w:proofErr w:type="spell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Штампик</w:t>
      </w:r>
      <w:proofErr w:type="spell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был незаменим тогда, когда за короткое вр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мя надо было расписать очень много изделий.</w:t>
      </w:r>
    </w:p>
    <w:p w:rsidR="00DA0BEA" w:rsidRDefault="00CC7B54" w:rsidP="00CC7B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Ответ на</w:t>
      </w:r>
      <w:r w:rsidR="00DA0BEA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седьмой</w:t>
      </w:r>
      <w:r w:rsidRPr="00EC1B17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 xml:space="preserve"> вопрос</w:t>
      </w:r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:</w:t>
      </w:r>
    </w:p>
    <w:p w:rsidR="00CC7B54" w:rsidRPr="000E5D48" w:rsidRDefault="00CC7B54" w:rsidP="00CC7B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Х</w:t>
      </w:r>
      <w:r w:rsidR="000E5D48"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</w:t>
      </w:r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хлому называют золотой</w:t>
      </w:r>
      <w:proofErr w:type="gramStart"/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,</w:t>
      </w:r>
      <w:proofErr w:type="gramEnd"/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потому, </w:t>
      </w:r>
      <w:proofErr w:type="spellStart"/>
      <w:r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то</w:t>
      </w:r>
      <w:r w:rsidR="000E5D48"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сверху</w:t>
      </w:r>
      <w:proofErr w:type="spellEnd"/>
      <w:r w:rsidR="000E5D48" w:rsidRPr="000E5D48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она покрыта блестящим лаком и горит на солнце « золотом» .  </w:t>
      </w:r>
    </w:p>
    <w:p w:rsidR="00DA0BEA" w:rsidRDefault="00DA0BE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DA0BEA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Учитель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5A74C9" w:rsidRPr="005A74C9" w:rsidRDefault="00DA0BEA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Современные художники очень часто на выставках показывают своё мастерство, сам процесс работы, на глазах у восхищённых зрителей распис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ы</w:t>
      </w:r>
      <w:r w:rsidR="005A74C9"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вая предметы.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Хохломские узоры и похожи на живые растения и 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непохожи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на них. Их внешний вид и все многочисленные свойства их формы и строения никогда не изображаются в орнаменте под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робно и абсолютно точно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="000E5D48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proofErr w:type="gramEnd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Ты всегда узн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а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ешь травку, хотя написана она крас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ным или чёрным цветом, и мастер не нарисовал прожилок, которые, если присмотреться внимательно, узорной с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е</w:t>
      </w: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точкой покрывают листья.</w:t>
      </w:r>
    </w:p>
    <w:p w:rsidR="005A74C9" w:rsidRPr="005A74C9" w:rsidRDefault="005A74C9" w:rsidP="005A74C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Хохломские росписи украшают предметы - чаши, ковши, стаканчики, вазы, округлые тулова которых как бы сами подсказывают художнику, куда изогнуть веточку, где рассыпать ягоды. </w:t>
      </w:r>
    </w:p>
    <w:p w:rsidR="009F1AC4" w:rsidRPr="009F1AC4" w:rsidRDefault="005A74C9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Роспись подчинена форме </w:t>
      </w:r>
      <w:proofErr w:type="spell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предмета</w:t>
      </w:r>
      <w:proofErr w:type="gramStart"/>
      <w:r w:rsidRPr="005A74C9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Н</w:t>
      </w:r>
      <w:proofErr w:type="gramEnd"/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proofErr w:type="spellEnd"/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даже на плоскую поверхность, например, на стра</w:t>
      </w:r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 xml:space="preserve">ницу нашей книги, они ложатся волнистым узором, потому </w:t>
      </w:r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lastRenderedPageBreak/>
        <w:t>что основу их, как и многих русских орнаментов, составляет затейливо из</w:t>
      </w:r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="009F1AC4"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гнутая веточка.</w:t>
      </w:r>
    </w:p>
    <w:p w:rsidR="009F1AC4" w:rsidRPr="009F1AC4" w:rsidRDefault="009F1AC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Пожеланием добра, благополучия и счастья с давних пор на Руси сч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тались изображения цветущих кустов и плодов. Эту прекрасную традицию сохраняют сегодня хохломские художники, украшая обычные предметы на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рядной росписью. И с ними в наш дом приходят красота и радость, которые щедро дарят нам мастера промысла</w:t>
      </w:r>
      <w:proofErr w:type="gramStart"/>
      <w:r w:rsidR="00DA0BE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proofErr w:type="gramEnd"/>
      <w:r w:rsidR="00DA0BEA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Состарившаяся утварь заменялась н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о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вой, поэтому до на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шего времени дошло очень мало старинной „хохломы" и она бережно хранится в государственных музеях -худо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softHyphen/>
        <w:t>жественных, истор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и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ческих, краеведческих. Самым древним из них -</w:t>
      </w:r>
      <w:r w:rsidR="00FE1204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  <w:r w:rsidRPr="009F1AC4">
        <w:rPr>
          <w:rFonts w:ascii="Times New Roman" w:eastAsiaTheme="minorEastAsia" w:hAnsi="Times New Roman" w:cs="Times New Roman"/>
          <w:sz w:val="28"/>
          <w:szCs w:val="28"/>
          <w:lang w:bidi="en-US"/>
        </w:rPr>
        <w:t>около двухсот лет.</w:t>
      </w:r>
    </w:p>
    <w:p w:rsidR="00DA0BEA" w:rsidRDefault="00DA0BEA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FE1204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Ответ на восьмой вопрос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:</w:t>
      </w:r>
    </w:p>
    <w:p w:rsidR="009F1AC4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Х</w:t>
      </w:r>
      <w:r w:rsidR="00DA0BEA"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охлома -</w:t>
      </w: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  <w:r w:rsidR="00DA0BEA"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тради</w:t>
      </w: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ции русского народа, её душа - желание добра и благ</w:t>
      </w: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о</w:t>
      </w: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получия</w:t>
      </w:r>
      <w:proofErr w:type="gramStart"/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,</w:t>
      </w:r>
      <w:proofErr w:type="gramEnd"/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счастья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; с ней в дом входит радость.</w:t>
      </w: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</w:t>
      </w:r>
    </w:p>
    <w:p w:rsidR="00FE1204" w:rsidRDefault="00BD70B5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4.</w:t>
      </w:r>
      <w:r w:rsidR="00FE1204" w:rsidRPr="00FE1204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Практическая работа.</w:t>
      </w:r>
    </w:p>
    <w:p w:rsidR="00FE1204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 w:rsidRP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Выполнить элементы росписи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 xml:space="preserve"> красками.</w:t>
      </w:r>
    </w:p>
    <w:p w:rsidR="00FE1204" w:rsidRDefault="00BD70B5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5.</w:t>
      </w:r>
      <w:r w:rsidR="00FE1204" w:rsidRPr="000E692D">
        <w:rPr>
          <w:rFonts w:ascii="Times New Roman" w:eastAsiaTheme="minorEastAsia" w:hAnsi="Times New Roman" w:cs="Times New Roman"/>
          <w:b/>
          <w:sz w:val="28"/>
          <w:szCs w:val="28"/>
          <w:u w:val="single"/>
          <w:lang w:bidi="en-US"/>
        </w:rPr>
        <w:t>Итог урока</w:t>
      </w:r>
      <w:r w:rsidR="00FE1204"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.</w:t>
      </w:r>
    </w:p>
    <w:p w:rsidR="00FE1204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Синквейн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u w:val="single"/>
          <w:lang w:bidi="en-US"/>
        </w:rPr>
        <w:t>.</w:t>
      </w:r>
    </w:p>
    <w:p w:rsidR="00FE1204" w:rsidRPr="000E692D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>1. Хохлома.</w:t>
      </w:r>
    </w:p>
    <w:p w:rsidR="00FE1204" w:rsidRPr="000E692D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>2. Яркая, золотая.</w:t>
      </w:r>
    </w:p>
    <w:p w:rsidR="00FE1204" w:rsidRPr="000E692D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3. Украшает, изображает, </w:t>
      </w:r>
      <w:r w:rsidR="000E692D"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>дарит.</w:t>
      </w:r>
    </w:p>
    <w:p w:rsidR="000E692D" w:rsidRPr="000E692D" w:rsidRDefault="000E692D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>4. Поражает своей красотой.</w:t>
      </w:r>
    </w:p>
    <w:p w:rsidR="000E692D" w:rsidRPr="000E692D" w:rsidRDefault="000E692D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>5. Очень понравилась</w:t>
      </w:r>
      <w:r>
        <w:rPr>
          <w:rFonts w:ascii="Times New Roman" w:eastAsiaTheme="minorEastAsia" w:hAnsi="Times New Roman" w:cs="Times New Roman"/>
          <w:sz w:val="28"/>
          <w:szCs w:val="28"/>
          <w:lang w:bidi="en-US"/>
        </w:rPr>
        <w:t>.</w:t>
      </w:r>
      <w:r w:rsidRPr="000E692D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 </w:t>
      </w:r>
    </w:p>
    <w:p w:rsidR="00FE1204" w:rsidRPr="000E692D" w:rsidRDefault="00FE120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9F1AC4" w:rsidRPr="009F1AC4" w:rsidRDefault="009F1AC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9F1AC4" w:rsidRPr="009F1AC4" w:rsidRDefault="009F1AC4" w:rsidP="009F1AC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</w:p>
    <w:p w:rsidR="005A74C9" w:rsidRPr="005A74C9" w:rsidRDefault="005A74C9" w:rsidP="009F1AC4"/>
    <w:sectPr w:rsidR="005A74C9" w:rsidRPr="005A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C9"/>
    <w:rsid w:val="000E5D48"/>
    <w:rsid w:val="000E692D"/>
    <w:rsid w:val="00121C73"/>
    <w:rsid w:val="00161356"/>
    <w:rsid w:val="00482DA6"/>
    <w:rsid w:val="005A74C9"/>
    <w:rsid w:val="005D0DC2"/>
    <w:rsid w:val="008F596B"/>
    <w:rsid w:val="009958BE"/>
    <w:rsid w:val="009E0B66"/>
    <w:rsid w:val="009F1AC4"/>
    <w:rsid w:val="00B16CA4"/>
    <w:rsid w:val="00B93C7F"/>
    <w:rsid w:val="00BB2D7F"/>
    <w:rsid w:val="00BD70B5"/>
    <w:rsid w:val="00BE0331"/>
    <w:rsid w:val="00C06EB4"/>
    <w:rsid w:val="00CC7B54"/>
    <w:rsid w:val="00DA0BEA"/>
    <w:rsid w:val="00EC1B17"/>
    <w:rsid w:val="00F0335B"/>
    <w:rsid w:val="00F76D5A"/>
    <w:rsid w:val="00FE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2013-12-01T09:30:00Z</dcterms:created>
  <dcterms:modified xsi:type="dcterms:W3CDTF">2013-12-11T18:29:00Z</dcterms:modified>
</cp:coreProperties>
</file>