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28" w:rsidRPr="00E7741F" w:rsidRDefault="00803828" w:rsidP="00E7741F">
      <w:pPr>
        <w:jc w:val="center"/>
        <w:rPr>
          <w:rFonts w:ascii="Verdana" w:hAnsi="Verdana" w:cs="Verdana"/>
          <w:b/>
          <w:bCs/>
        </w:rPr>
      </w:pPr>
      <w:r w:rsidRPr="00E7741F">
        <w:rPr>
          <w:rFonts w:ascii="Verdana" w:hAnsi="Verdana" w:cs="Verdana"/>
          <w:b/>
          <w:bCs/>
        </w:rPr>
        <w:t>МБОУ лицей №1</w:t>
      </w:r>
    </w:p>
    <w:p w:rsidR="00803828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Pr="00E7741F" w:rsidRDefault="00803828" w:rsidP="006A548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03828" w:rsidRDefault="00803828" w:rsidP="006A548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План-конспект </w:t>
      </w:r>
      <w:r w:rsidRPr="00E7741F">
        <w:rPr>
          <w:rFonts w:ascii="Times New Roman" w:hAnsi="Times New Roman" w:cs="Times New Roman"/>
          <w:b/>
          <w:bCs/>
          <w:sz w:val="56"/>
          <w:szCs w:val="56"/>
        </w:rPr>
        <w:t xml:space="preserve"> урок</w:t>
      </w:r>
      <w:r>
        <w:rPr>
          <w:rFonts w:ascii="Times New Roman" w:hAnsi="Times New Roman" w:cs="Times New Roman"/>
          <w:b/>
          <w:bCs/>
          <w:sz w:val="56"/>
          <w:szCs w:val="56"/>
        </w:rPr>
        <w:t>а</w:t>
      </w:r>
      <w:r w:rsidRPr="00E7741F">
        <w:rPr>
          <w:rFonts w:ascii="Times New Roman" w:hAnsi="Times New Roman" w:cs="Times New Roman"/>
          <w:b/>
          <w:bCs/>
          <w:sz w:val="56"/>
          <w:szCs w:val="56"/>
        </w:rPr>
        <w:t xml:space="preserve"> по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E7741F">
        <w:rPr>
          <w:rFonts w:ascii="Times New Roman" w:hAnsi="Times New Roman" w:cs="Times New Roman"/>
          <w:b/>
          <w:bCs/>
          <w:sz w:val="56"/>
          <w:szCs w:val="56"/>
        </w:rPr>
        <w:t xml:space="preserve"> формированию лексических навыков к УМК</w:t>
      </w:r>
    </w:p>
    <w:p w:rsidR="00803828" w:rsidRPr="00E7741F" w:rsidRDefault="00803828" w:rsidP="006A548B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A5474C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E7741F">
        <w:rPr>
          <w:rFonts w:ascii="Times New Roman" w:hAnsi="Times New Roman" w:cs="Times New Roman"/>
          <w:b/>
          <w:bCs/>
          <w:sz w:val="56"/>
          <w:szCs w:val="56"/>
          <w:lang w:val="en-US"/>
        </w:rPr>
        <w:t>New Opportunities Russian Edition Pre-Intermediate</w:t>
      </w:r>
    </w:p>
    <w:p w:rsidR="00803828" w:rsidRPr="00E7741F" w:rsidRDefault="00803828" w:rsidP="00E7741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7741F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Тема урока: </w:t>
      </w:r>
      <w:r w:rsidRPr="00E7741F">
        <w:rPr>
          <w:rFonts w:ascii="Times New Roman" w:hAnsi="Times New Roman" w:cs="Times New Roman"/>
          <w:b/>
          <w:bCs/>
          <w:i/>
          <w:iCs/>
          <w:sz w:val="56"/>
          <w:szCs w:val="56"/>
          <w:lang w:val="en-US"/>
        </w:rPr>
        <w:t>Attitudes</w:t>
      </w:r>
      <w:r w:rsidRPr="00E7741F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r w:rsidRPr="00E7741F">
        <w:rPr>
          <w:rFonts w:ascii="Times New Roman" w:hAnsi="Times New Roman" w:cs="Times New Roman"/>
          <w:b/>
          <w:bCs/>
          <w:i/>
          <w:iCs/>
          <w:sz w:val="56"/>
          <w:szCs w:val="56"/>
          <w:lang w:val="en-US"/>
        </w:rPr>
        <w:t>to</w:t>
      </w:r>
      <w:r w:rsidRPr="00E7741F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r w:rsidRPr="00E7741F">
        <w:rPr>
          <w:rFonts w:ascii="Times New Roman" w:hAnsi="Times New Roman" w:cs="Times New Roman"/>
          <w:b/>
          <w:bCs/>
          <w:i/>
          <w:iCs/>
          <w:sz w:val="56"/>
          <w:szCs w:val="56"/>
          <w:lang w:val="en-US"/>
        </w:rPr>
        <w:t>money</w:t>
      </w:r>
      <w:r w:rsidRPr="00E7741F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E7741F">
        <w:rPr>
          <w:rFonts w:ascii="Times New Roman" w:hAnsi="Times New Roman" w:cs="Times New Roman"/>
          <w:b/>
          <w:bCs/>
          <w:sz w:val="44"/>
          <w:szCs w:val="44"/>
        </w:rPr>
        <w:t>Класс: 10 общеобразовательный</w:t>
      </w:r>
    </w:p>
    <w:p w:rsidR="00803828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Pr="00D96679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67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03828" w:rsidRPr="00D96679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Pr="00E7741F" w:rsidRDefault="00803828" w:rsidP="00E77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741F">
        <w:rPr>
          <w:rFonts w:ascii="Times New Roman" w:hAnsi="Times New Roman" w:cs="Times New Roman"/>
          <w:b/>
          <w:bCs/>
          <w:sz w:val="24"/>
          <w:szCs w:val="24"/>
        </w:rPr>
        <w:t>Учитель английского языка высшей категории</w:t>
      </w:r>
    </w:p>
    <w:p w:rsidR="00803828" w:rsidRPr="00E7741F" w:rsidRDefault="00803828" w:rsidP="00E77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741F">
        <w:rPr>
          <w:rFonts w:ascii="Times New Roman" w:hAnsi="Times New Roman" w:cs="Times New Roman"/>
          <w:b/>
          <w:bCs/>
          <w:sz w:val="24"/>
          <w:szCs w:val="24"/>
        </w:rPr>
        <w:t>Климова Нина Николаевна</w:t>
      </w:r>
    </w:p>
    <w:p w:rsidR="00803828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6A5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E77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E77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E77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Семенов</w:t>
      </w:r>
    </w:p>
    <w:p w:rsidR="00803828" w:rsidRDefault="00803828" w:rsidP="00E77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p w:rsidR="00803828" w:rsidRPr="0083778D" w:rsidRDefault="00803828" w:rsidP="00E77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803828" w:rsidRPr="0083778D" w:rsidRDefault="00803828" w:rsidP="006A548B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sz w:val="24"/>
          <w:szCs w:val="24"/>
        </w:rPr>
        <w:t xml:space="preserve">В календарно-тематическом планировании к УМК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3778D">
        <w:rPr>
          <w:rFonts w:ascii="Times New Roman" w:hAnsi="Times New Roman" w:cs="Times New Roman"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r w:rsidRPr="0083778D">
        <w:rPr>
          <w:rFonts w:ascii="Times New Roman" w:hAnsi="Times New Roman" w:cs="Times New Roman"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83778D">
        <w:rPr>
          <w:rFonts w:ascii="Times New Roman" w:hAnsi="Times New Roman" w:cs="Times New Roman"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83778D">
        <w:rPr>
          <w:rFonts w:ascii="Times New Roman" w:hAnsi="Times New Roman" w:cs="Times New Roman"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83778D">
        <w:rPr>
          <w:rFonts w:ascii="Times New Roman" w:hAnsi="Times New Roman" w:cs="Times New Roman"/>
          <w:sz w:val="24"/>
          <w:szCs w:val="24"/>
        </w:rPr>
        <w:t>-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3778D">
        <w:rPr>
          <w:rFonts w:ascii="Times New Roman" w:hAnsi="Times New Roman" w:cs="Times New Roman"/>
          <w:sz w:val="24"/>
          <w:szCs w:val="24"/>
        </w:rPr>
        <w:t xml:space="preserve"> данное занятие представлено в разделе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Pr="0083778D">
        <w:rPr>
          <w:rFonts w:ascii="Times New Roman" w:hAnsi="Times New Roman" w:cs="Times New Roman"/>
          <w:sz w:val="24"/>
          <w:szCs w:val="24"/>
        </w:rPr>
        <w:t xml:space="preserve">-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83778D">
        <w:rPr>
          <w:rFonts w:ascii="Times New Roman" w:hAnsi="Times New Roman" w:cs="Times New Roman"/>
          <w:sz w:val="24"/>
          <w:szCs w:val="24"/>
        </w:rPr>
        <w:t xml:space="preserve"> к уроку 19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83778D">
        <w:rPr>
          <w:rFonts w:ascii="Times New Roman" w:hAnsi="Times New Roman" w:cs="Times New Roman"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Millionaires</w:t>
      </w:r>
      <w:r w:rsidRPr="0083778D">
        <w:rPr>
          <w:rFonts w:ascii="Times New Roman" w:hAnsi="Times New Roman" w:cs="Times New Roman"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83778D">
        <w:rPr>
          <w:rFonts w:ascii="Times New Roman" w:hAnsi="Times New Roman" w:cs="Times New Roman"/>
          <w:sz w:val="24"/>
          <w:szCs w:val="24"/>
        </w:rPr>
        <w:t xml:space="preserve"> 7, предлагающем всего лишь 3 вида упражнений:</w:t>
      </w:r>
    </w:p>
    <w:p w:rsidR="00803828" w:rsidRPr="0083778D" w:rsidRDefault="00803828" w:rsidP="006A54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778D">
        <w:rPr>
          <w:rFonts w:ascii="Times New Roman" w:hAnsi="Times New Roman" w:cs="Times New Roman"/>
          <w:sz w:val="24"/>
          <w:szCs w:val="24"/>
          <w:lang w:val="en-US"/>
        </w:rPr>
        <w:t>Describe the people in the photos;</w:t>
      </w:r>
    </w:p>
    <w:p w:rsidR="00803828" w:rsidRPr="0083778D" w:rsidRDefault="00803828" w:rsidP="006A54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778D">
        <w:rPr>
          <w:rFonts w:ascii="Times New Roman" w:hAnsi="Times New Roman" w:cs="Times New Roman"/>
          <w:sz w:val="24"/>
          <w:szCs w:val="24"/>
          <w:lang w:val="en-US"/>
        </w:rPr>
        <w:t>Listen and match the speakers with the people in the photos;</w:t>
      </w:r>
    </w:p>
    <w:p w:rsidR="00803828" w:rsidRPr="0083778D" w:rsidRDefault="00803828" w:rsidP="006A54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778D">
        <w:rPr>
          <w:rFonts w:ascii="Times New Roman" w:hAnsi="Times New Roman" w:cs="Times New Roman"/>
          <w:sz w:val="24"/>
          <w:szCs w:val="24"/>
          <w:lang w:val="en-US"/>
        </w:rPr>
        <w:t>Complete the sentences with the key words in the correct verb form.</w:t>
      </w:r>
    </w:p>
    <w:p w:rsidR="00803828" w:rsidRPr="0083778D" w:rsidRDefault="00803828" w:rsidP="006A548B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sz w:val="24"/>
          <w:szCs w:val="24"/>
        </w:rPr>
        <w:t>Считаю, что для формирования прочных лексических навыков таких жизненно важных слов необходимо предложить старшеклассникам более вариативную модель урока, мотивирующую их на дальнейшее  овладение, в том числе и рецептивной, лексикой, а также речевыми навыками.</w:t>
      </w:r>
    </w:p>
    <w:p w:rsidR="00803828" w:rsidRPr="0083778D" w:rsidRDefault="00803828" w:rsidP="006A548B">
      <w:pPr>
        <w:rPr>
          <w:rFonts w:ascii="Times New Roman" w:hAnsi="Times New Roman" w:cs="Times New Roman"/>
          <w:sz w:val="24"/>
          <w:szCs w:val="24"/>
        </w:rPr>
      </w:pPr>
    </w:p>
    <w:p w:rsidR="00803828" w:rsidRPr="0083778D" w:rsidRDefault="00803828" w:rsidP="003B2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Тема урока “</w:t>
      </w:r>
      <w:r w:rsidRPr="0083778D">
        <w:rPr>
          <w:rFonts w:ascii="Times New Roman" w:hAnsi="Times New Roman" w:cs="Times New Roman"/>
          <w:b/>
          <w:bCs/>
          <w:sz w:val="24"/>
          <w:szCs w:val="24"/>
          <w:lang w:val="en-US"/>
        </w:rPr>
        <w:t>People</w:t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3778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b/>
          <w:bCs/>
          <w:sz w:val="24"/>
          <w:szCs w:val="24"/>
          <w:lang w:val="en-US"/>
        </w:rPr>
        <w:t>Attitudes</w:t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b/>
          <w:bCs/>
          <w:sz w:val="24"/>
          <w:szCs w:val="24"/>
          <w:lang w:val="en-US"/>
        </w:rPr>
        <w:t>Money</w:t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 xml:space="preserve">”/« Деньги и наше отношение к ним»  в  10 общеобразовательном классе. </w:t>
      </w:r>
    </w:p>
    <w:p w:rsidR="00803828" w:rsidRPr="0083778D" w:rsidRDefault="00803828" w:rsidP="003B2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Pr="0083778D" w:rsidRDefault="00803828" w:rsidP="008377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Аспекты урока.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 xml:space="preserve"> Цель урока:</w:t>
      </w:r>
      <w:r w:rsidRPr="0083778D">
        <w:rPr>
          <w:rFonts w:ascii="Times New Roman" w:hAnsi="Times New Roman" w:cs="Times New Roman"/>
          <w:sz w:val="24"/>
          <w:szCs w:val="24"/>
        </w:rPr>
        <w:t xml:space="preserve"> Ознакомление с новыми лексическими единицами по теме « Деньги и наше отношение к ним» и формирование лексических навыков.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  <w:r w:rsidRPr="008377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828" w:rsidRDefault="00803828" w:rsidP="003C6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6679">
        <w:rPr>
          <w:rFonts w:ascii="Times New Roman" w:hAnsi="Times New Roman" w:cs="Times New Roman"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sz w:val="24"/>
          <w:szCs w:val="24"/>
        </w:rPr>
        <w:t>обеспечить усвоение новой лексики и создать условия для отработки навыков в говорении по теме « Деньги и наше отношение к ним»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83778D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</w:t>
      </w:r>
      <w:r>
        <w:rPr>
          <w:rFonts w:ascii="Times New Roman" w:hAnsi="Times New Roman" w:cs="Times New Roman"/>
          <w:sz w:val="24"/>
          <w:szCs w:val="24"/>
        </w:rPr>
        <w:t>умений</w:t>
      </w:r>
      <w:r w:rsidRPr="0083778D">
        <w:rPr>
          <w:rFonts w:ascii="Times New Roman" w:hAnsi="Times New Roman" w:cs="Times New Roman"/>
          <w:sz w:val="24"/>
          <w:szCs w:val="24"/>
        </w:rPr>
        <w:t xml:space="preserve"> сопоставлять, анализировать, различать, делать выводы;</w:t>
      </w:r>
      <w:r>
        <w:rPr>
          <w:rFonts w:ascii="Times New Roman" w:hAnsi="Times New Roman" w:cs="Times New Roman"/>
          <w:sz w:val="24"/>
          <w:szCs w:val="24"/>
        </w:rPr>
        <w:t xml:space="preserve">  способствовать формированию у обучающихся критического мышления;</w:t>
      </w:r>
      <w:r w:rsidRPr="0083778D">
        <w:rPr>
          <w:rFonts w:ascii="Times New Roman" w:hAnsi="Times New Roman" w:cs="Times New Roman"/>
          <w:sz w:val="24"/>
          <w:szCs w:val="24"/>
        </w:rPr>
        <w:t xml:space="preserve">  обеспечить условия для овладения учащимися  алгоритмом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778D">
        <w:rPr>
          <w:rFonts w:ascii="Times New Roman" w:hAnsi="Times New Roman" w:cs="Times New Roman"/>
          <w:sz w:val="24"/>
          <w:szCs w:val="24"/>
        </w:rPr>
        <w:t xml:space="preserve">  расширить общий и филологический кругозор учащихся, ознакомив их с типами валюты в ряде стран и пословицами, выражающими отношение британцев и русских к деньгам.  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83778D">
        <w:rPr>
          <w:rFonts w:ascii="Times New Roman" w:hAnsi="Times New Roman" w:cs="Times New Roman"/>
          <w:sz w:val="24"/>
          <w:szCs w:val="24"/>
        </w:rPr>
        <w:t xml:space="preserve">  воспитание бережного и экономного отношения к деньгам;  оказать положительное влияние на систему лич</w:t>
      </w:r>
      <w:r>
        <w:rPr>
          <w:rFonts w:ascii="Times New Roman" w:hAnsi="Times New Roman" w:cs="Times New Roman"/>
          <w:sz w:val="24"/>
          <w:szCs w:val="24"/>
        </w:rPr>
        <w:t>ност</w:t>
      </w:r>
      <w:r w:rsidRPr="0083778D">
        <w:rPr>
          <w:rFonts w:ascii="Times New Roman" w:hAnsi="Times New Roman" w:cs="Times New Roman"/>
          <w:sz w:val="24"/>
          <w:szCs w:val="24"/>
        </w:rPr>
        <w:t>ных моральных ценностей; способствовать развитию культуры взаимоотношений при работе в парах и группе.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83778D">
        <w:rPr>
          <w:rFonts w:ascii="Times New Roman" w:hAnsi="Times New Roman" w:cs="Times New Roman"/>
          <w:sz w:val="24"/>
          <w:szCs w:val="24"/>
        </w:rPr>
        <w:t xml:space="preserve"> урок ознакомления с новыми лексическими единицами и овладения ими в речи с использованием электронно-образовательных ресурсов.</w:t>
      </w:r>
    </w:p>
    <w:p w:rsidR="00803828" w:rsidRPr="0083778D" w:rsidRDefault="00803828" w:rsidP="003C6B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>УУД: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77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77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t>:  формирование познавательных мотивов обучающихся;   развитие мысленного воспроизведения ситуации.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77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t>:   владение навыками самоанализа и самооценки своей деятельности.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77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t>: участие в небольших устных высказываниях, следуя логике повествования;  написание отчета по результатам урока, используя вопросы интервью, составленные на уроке. 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77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импровизация, высказывание предположений, обсуждение проблемных вопросов;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комплексный анализ приобретенных знаний на уроке.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26"/>
        <w:gridCol w:w="8579"/>
      </w:tblGrid>
      <w:tr w:rsidR="00803828" w:rsidRPr="0059130E">
        <w:trPr>
          <w:jc w:val="center"/>
        </w:trPr>
        <w:tc>
          <w:tcPr>
            <w:tcW w:w="9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03828" w:rsidRPr="0083778D" w:rsidRDefault="00803828" w:rsidP="00541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7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837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377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урока:</w:t>
            </w:r>
          </w:p>
        </w:tc>
        <w:tc>
          <w:tcPr>
            <w:tcW w:w="85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03828" w:rsidRPr="0083778D" w:rsidRDefault="00803828" w:rsidP="0028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практического освоения лексики. Фронтальная, индивидуальная, парная и групповая формы работы.</w:t>
            </w:r>
          </w:p>
          <w:p w:rsidR="00803828" w:rsidRPr="0083778D" w:rsidRDefault="00803828" w:rsidP="0028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Оснащение:</w:t>
      </w:r>
      <w:r w:rsidRPr="0083778D">
        <w:rPr>
          <w:rFonts w:ascii="Times New Roman" w:hAnsi="Times New Roman" w:cs="Times New Roman"/>
          <w:sz w:val="24"/>
          <w:szCs w:val="24"/>
        </w:rPr>
        <w:t xml:space="preserve"> слайд презентация с аудио- и видео - фрагментами, экран и м/м проектор;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sz w:val="24"/>
          <w:szCs w:val="24"/>
        </w:rPr>
        <w:t xml:space="preserve">  индивидуальный  раздаточный материал для выполнения письменных заданий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6B4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sheets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Языковой</w:t>
      </w:r>
      <w:r w:rsidRPr="008377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3778D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83778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83778D">
        <w:rPr>
          <w:rFonts w:ascii="Times New Roman" w:hAnsi="Times New Roman" w:cs="Times New Roman"/>
          <w:sz w:val="24"/>
          <w:szCs w:val="24"/>
          <w:lang w:val="en-US"/>
        </w:rPr>
        <w:t xml:space="preserve">    need; earn money/a salary; make money; borrow from, save money/save up; win in a lottery; be awarded with;</w:t>
      </w:r>
    </w:p>
    <w:p w:rsidR="00803828" w:rsidRPr="0083778D" w:rsidRDefault="00803828" w:rsidP="003C6B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778D">
        <w:rPr>
          <w:rFonts w:ascii="Times New Roman" w:hAnsi="Times New Roman" w:cs="Times New Roman"/>
          <w:sz w:val="24"/>
          <w:szCs w:val="24"/>
          <w:lang w:val="en-US"/>
        </w:rPr>
        <w:t xml:space="preserve">spend money on/lend money to /give to charity, contribute into/ support charity/ to collect money for charity/  lose/ be obsessed with  </w:t>
      </w:r>
    </w:p>
    <w:p w:rsidR="00803828" w:rsidRPr="0083778D" w:rsidRDefault="00803828" w:rsidP="003C6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Прогнозируемый результат.</w:t>
      </w:r>
    </w:p>
    <w:p w:rsidR="00803828" w:rsidRPr="0083778D" w:rsidRDefault="00803828" w:rsidP="009041B3">
      <w:pPr>
        <w:spacing w:after="12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83778D">
        <w:rPr>
          <w:rFonts w:ascii="Times New Roman" w:hAnsi="Times New Roman" w:cs="Times New Roman"/>
          <w:sz w:val="24"/>
          <w:szCs w:val="24"/>
          <w:lang w:eastAsia="ru-RU"/>
        </w:rPr>
        <w:t>По завершению урока обучающиеся:</w:t>
      </w:r>
    </w:p>
    <w:p w:rsidR="00803828" w:rsidRPr="0083778D" w:rsidRDefault="00803828" w:rsidP="009041B3">
      <w:pPr>
        <w:spacing w:after="12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8377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знают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t> лексический материал по теме и используют его в решении коммуникативной задачи с различной степенью сложности;</w:t>
      </w:r>
    </w:p>
    <w:p w:rsidR="00803828" w:rsidRPr="0083778D" w:rsidRDefault="00803828" w:rsidP="009041B3">
      <w:pPr>
        <w:spacing w:after="12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8377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умеют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t> преодолевать трудности для достижения намеченной цели;</w:t>
      </w:r>
    </w:p>
    <w:p w:rsidR="00803828" w:rsidRPr="0083778D" w:rsidRDefault="00803828" w:rsidP="009041B3">
      <w:pPr>
        <w:spacing w:after="12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8377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владеют</w:t>
      </w:r>
      <w:r w:rsidRPr="0083778D">
        <w:rPr>
          <w:rFonts w:ascii="Times New Roman" w:hAnsi="Times New Roman" w:cs="Times New Roman"/>
          <w:sz w:val="24"/>
          <w:szCs w:val="24"/>
          <w:lang w:eastAsia="ru-RU"/>
        </w:rPr>
        <w:t> навыками самоанализа и самооценки своей деятельности.</w:t>
      </w:r>
    </w:p>
    <w:p w:rsidR="00803828" w:rsidRPr="0083778D" w:rsidRDefault="00803828" w:rsidP="009041B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83778D">
        <w:rPr>
          <w:rFonts w:ascii="Times New Roman" w:hAnsi="Times New Roman" w:cs="Times New Roman"/>
          <w:sz w:val="24"/>
          <w:szCs w:val="24"/>
          <w:lang w:eastAsia="ru-RU"/>
        </w:rPr>
        <w:t>Результат учебной деятельности школьников проявляется  в устных высказываниях и, в основном, в письменных упражнениях  на ответных листах</w:t>
      </w:r>
    </w:p>
    <w:p w:rsidR="00803828" w:rsidRDefault="00803828" w:rsidP="00C73E2A">
      <w:pPr>
        <w:rPr>
          <w:rFonts w:ascii="Times New Roman" w:hAnsi="Times New Roman" w:cs="Times New Roman"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828" w:rsidRPr="0083778D" w:rsidRDefault="00803828" w:rsidP="00C73E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8D">
        <w:rPr>
          <w:rFonts w:ascii="Times New Roman" w:hAnsi="Times New Roman" w:cs="Times New Roman"/>
          <w:b/>
          <w:bCs/>
          <w:sz w:val="24"/>
          <w:szCs w:val="24"/>
        </w:rPr>
        <w:t>Этапы урока.</w:t>
      </w:r>
    </w:p>
    <w:p w:rsidR="00803828" w:rsidRPr="00D25D27" w:rsidRDefault="00803828" w:rsidP="003B26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16"/>
        <w:gridCol w:w="1935"/>
        <w:gridCol w:w="1701"/>
        <w:gridCol w:w="1134"/>
        <w:gridCol w:w="1701"/>
        <w:gridCol w:w="1383"/>
      </w:tblGrid>
      <w:tr w:rsidR="00803828" w:rsidRPr="0059130E">
        <w:tc>
          <w:tcPr>
            <w:tcW w:w="11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616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Время в мин</w:t>
            </w:r>
          </w:p>
        </w:tc>
        <w:tc>
          <w:tcPr>
            <w:tcW w:w="1935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134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Методы, приемы и формы работы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Прогнозируемый результат</w:t>
            </w:r>
          </w:p>
        </w:tc>
        <w:tc>
          <w:tcPr>
            <w:tcW w:w="1383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Учебно-методическое  обеспечение</w:t>
            </w:r>
          </w:p>
        </w:tc>
      </w:tr>
      <w:tr w:rsidR="00803828" w:rsidRPr="0059130E">
        <w:tc>
          <w:tcPr>
            <w:tcW w:w="11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F24BA">
              <w:rPr>
                <w:rFonts w:ascii="Times New Roman" w:hAnsi="Times New Roman" w:cs="Times New Roman"/>
              </w:rPr>
              <w:t>Организационный момент.</w:t>
            </w:r>
          </w:p>
        </w:tc>
        <w:tc>
          <w:tcPr>
            <w:tcW w:w="616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7F24B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35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Приветствие, мотивация учащихся на совместную деятельность и постановка учебных задач.  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Слушание песни, фото слайда стимулируют осознание учебных задач.</w:t>
            </w:r>
          </w:p>
        </w:tc>
        <w:tc>
          <w:tcPr>
            <w:tcW w:w="1134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Показ, пред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восхищение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Создает позитивный настрой на совместную деятельность.</w:t>
            </w:r>
          </w:p>
        </w:tc>
        <w:tc>
          <w:tcPr>
            <w:tcW w:w="1383" w:type="dxa"/>
          </w:tcPr>
          <w:p w:rsidR="00803828" w:rsidRPr="001C6EB8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8B2A35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 песня </w:t>
            </w:r>
            <w:r>
              <w:rPr>
                <w:rFonts w:ascii="Times New Roman" w:hAnsi="Times New Roman" w:cs="Times New Roman"/>
                <w:lang w:val="en-US"/>
              </w:rPr>
              <w:t>Billionaire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слайд 1</w:t>
            </w:r>
          </w:p>
        </w:tc>
      </w:tr>
      <w:tr w:rsidR="00803828" w:rsidRPr="0059130E">
        <w:tc>
          <w:tcPr>
            <w:tcW w:w="1101" w:type="dxa"/>
          </w:tcPr>
          <w:p w:rsidR="00803828" w:rsidRPr="007F24BA" w:rsidRDefault="00803828" w:rsidP="00E2265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03828" w:rsidRPr="007F24BA" w:rsidRDefault="00803828" w:rsidP="00E2265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Первичное восприятие  и первичная автоматизация новой лексики</w:t>
            </w:r>
          </w:p>
        </w:tc>
        <w:tc>
          <w:tcPr>
            <w:tcW w:w="616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935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Организует подготовительно-речевые упражнения:  1</w:t>
            </w:r>
            <w:r w:rsidRPr="007F24BA">
              <w:rPr>
                <w:rFonts w:ascii="Times New Roman" w:hAnsi="Times New Roman" w:cs="Times New Roman"/>
                <w:lang w:val="en-US"/>
              </w:rPr>
              <w:t>M</w:t>
            </w:r>
            <w:r w:rsidRPr="007F24BA">
              <w:rPr>
                <w:rFonts w:ascii="Times New Roman" w:hAnsi="Times New Roman" w:cs="Times New Roman"/>
              </w:rPr>
              <w:t xml:space="preserve">аке </w:t>
            </w:r>
            <w:r w:rsidRPr="007F24BA">
              <w:rPr>
                <w:rFonts w:ascii="Times New Roman" w:hAnsi="Times New Roman" w:cs="Times New Roman"/>
                <w:lang w:val="en-US"/>
              </w:rPr>
              <w:t>up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sentences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2</w:t>
            </w:r>
            <w:r w:rsidRPr="007F24BA">
              <w:rPr>
                <w:rFonts w:ascii="Times New Roman" w:hAnsi="Times New Roman" w:cs="Times New Roman"/>
                <w:lang w:val="en-US"/>
              </w:rPr>
              <w:t>Answer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my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questions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Составляют предложения,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134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Показ, языковая догадка, перевод 3 наиболее трудных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выражений 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Возникает правильное понимание значений новых лексических единиц</w:t>
            </w:r>
          </w:p>
        </w:tc>
        <w:tc>
          <w:tcPr>
            <w:tcW w:w="1383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Кла</w:t>
            </w:r>
            <w:r>
              <w:rPr>
                <w:rFonts w:ascii="Times New Roman" w:hAnsi="Times New Roman" w:cs="Times New Roman"/>
              </w:rPr>
              <w:t>стер</w:t>
            </w:r>
            <w:r w:rsidRPr="007F24BA">
              <w:rPr>
                <w:rFonts w:ascii="Times New Roman" w:hAnsi="Times New Roman" w:cs="Times New Roman"/>
              </w:rPr>
              <w:t xml:space="preserve"> слайдов 1,2</w:t>
            </w:r>
          </w:p>
        </w:tc>
      </w:tr>
      <w:tr w:rsidR="00803828" w:rsidRPr="0059130E">
        <w:tc>
          <w:tcPr>
            <w:tcW w:w="1101" w:type="dxa"/>
          </w:tcPr>
          <w:p w:rsidR="00803828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Автоматизация лексики в </w:t>
            </w:r>
            <w:r w:rsidRPr="007F24BA">
              <w:rPr>
                <w:rFonts w:ascii="Times New Roman" w:hAnsi="Times New Roman" w:cs="Times New Roman"/>
              </w:rPr>
              <w:t xml:space="preserve">  языковых упражнениях</w:t>
            </w:r>
          </w:p>
        </w:tc>
        <w:tc>
          <w:tcPr>
            <w:tcW w:w="616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16 мин</w:t>
            </w:r>
          </w:p>
        </w:tc>
        <w:tc>
          <w:tcPr>
            <w:tcW w:w="1935" w:type="dxa"/>
          </w:tcPr>
          <w:p w:rsidR="00803828" w:rsidRPr="007F24BA" w:rsidRDefault="00803828" w:rsidP="00E449C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Организует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языковые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условно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речевые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упражнения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1Write the verbs in the suitable form;</w:t>
            </w:r>
          </w:p>
          <w:p w:rsidR="00803828" w:rsidRPr="007F24BA" w:rsidRDefault="00803828" w:rsidP="00E449C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03828" w:rsidRPr="007F24BA" w:rsidRDefault="00803828" w:rsidP="00E449C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2Match the people with the features;</w:t>
            </w:r>
          </w:p>
          <w:p w:rsidR="00803828" w:rsidRPr="007F24BA" w:rsidRDefault="00803828" w:rsidP="00E449C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03828" w:rsidRPr="007F24BA" w:rsidRDefault="00803828" w:rsidP="00E449C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3Make up feature nouns from the adjectives;</w:t>
            </w:r>
          </w:p>
          <w:p w:rsidR="00803828" w:rsidRPr="007F24BA" w:rsidRDefault="00803828" w:rsidP="00E449C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03828" w:rsidRPr="007F24BA" w:rsidRDefault="00803828" w:rsidP="00E449C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4Do you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 xml:space="preserve"> know major foreign currencies?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Управляет само - и взаимоконтролем обучающихся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>1</w:t>
            </w:r>
            <w:r w:rsidRPr="007F24BA">
              <w:rPr>
                <w:rFonts w:ascii="Times New Roman" w:hAnsi="Times New Roman" w:cs="Times New Roman"/>
              </w:rPr>
              <w:t>Употребление</w:t>
            </w:r>
            <w:r w:rsidRPr="007F24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</w:rPr>
              <w:t>новых</w:t>
            </w:r>
            <w:r w:rsidRPr="007F24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</w:rPr>
              <w:t>глаголов</w:t>
            </w:r>
            <w:r w:rsidRPr="007F24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</w:rPr>
              <w:t>в</w:t>
            </w:r>
            <w:r w:rsidRPr="007F24BA">
              <w:rPr>
                <w:rFonts w:ascii="Times New Roman" w:hAnsi="Times New Roman" w:cs="Times New Roman"/>
                <w:lang w:val="en-US"/>
              </w:rPr>
              <w:t xml:space="preserve"> Present , Past,  Future Simple , Present Continuous, Present Perfect;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2Выполняют упражнение на соответствия;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3 Образуют существительные от прилагательных   с помощью предложенных суффиксов;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4Приобретают  знания о мировых валютах</w:t>
            </w:r>
          </w:p>
        </w:tc>
        <w:tc>
          <w:tcPr>
            <w:tcW w:w="1134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Тренировка в применении;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прием неречевого равновесия;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объяснение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прогнозирование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F24BA">
              <w:rPr>
                <w:rFonts w:ascii="Times New Roman" w:hAnsi="Times New Roman" w:cs="Times New Roman"/>
                <w:lang w:eastAsia="ru-RU"/>
              </w:rPr>
              <w:t xml:space="preserve"> Способствует овладению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F24BA">
              <w:rPr>
                <w:rFonts w:ascii="Times New Roman" w:hAnsi="Times New Roman" w:cs="Times New Roman"/>
                <w:lang w:eastAsia="ru-RU"/>
              </w:rPr>
              <w:t> навыками самоанализа и самооценки;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F24BA">
              <w:rPr>
                <w:rFonts w:ascii="Times New Roman" w:hAnsi="Times New Roman" w:cs="Times New Roman"/>
                <w:lang w:eastAsia="ru-RU"/>
              </w:rPr>
              <w:t>мотивирует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F24BA">
              <w:rPr>
                <w:rFonts w:ascii="Times New Roman" w:hAnsi="Times New Roman" w:cs="Times New Roman"/>
                <w:lang w:eastAsia="ru-RU"/>
              </w:rPr>
              <w:t xml:space="preserve"> на результативность собственной деятельности;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03828" w:rsidRPr="007F24BA" w:rsidRDefault="00803828" w:rsidP="0047574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</w:rPr>
              <w:t>Приложения № 1,2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answer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sheet</w:t>
            </w:r>
          </w:p>
          <w:p w:rsidR="00803828" w:rsidRPr="007F24BA" w:rsidRDefault="00803828" w:rsidP="0047574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слайд 4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Слайд 5 со словообразовательной таблицей,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видеофрагмент о валютах; </w:t>
            </w:r>
          </w:p>
        </w:tc>
      </w:tr>
      <w:tr w:rsidR="00803828" w:rsidRPr="0059130E">
        <w:tc>
          <w:tcPr>
            <w:tcW w:w="1101" w:type="dxa"/>
          </w:tcPr>
          <w:p w:rsidR="00803828" w:rsidRPr="007F24BA" w:rsidRDefault="00803828" w:rsidP="00C7409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Применение новой лексики в условно-речевых упражнениях.</w:t>
            </w:r>
          </w:p>
          <w:p w:rsidR="00803828" w:rsidRPr="007F24BA" w:rsidRDefault="00803828" w:rsidP="00C7409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Персонализация.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16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19 мин</w:t>
            </w:r>
          </w:p>
        </w:tc>
        <w:tc>
          <w:tcPr>
            <w:tcW w:w="1935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4BA">
              <w:rPr>
                <w:rFonts w:ascii="Times New Roman" w:hAnsi="Times New Roman" w:cs="Times New Roman"/>
              </w:rPr>
              <w:t>Организует</w:t>
            </w:r>
            <w:r w:rsidRPr="007F24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</w:rPr>
              <w:t>условно</w:t>
            </w:r>
            <w:r w:rsidRPr="007F24BA">
              <w:rPr>
                <w:rFonts w:ascii="Times New Roman" w:hAnsi="Times New Roman" w:cs="Times New Roman"/>
                <w:lang w:val="en-US"/>
              </w:rPr>
              <w:t>-</w:t>
            </w:r>
            <w:r w:rsidRPr="007F24BA">
              <w:rPr>
                <w:rFonts w:ascii="Times New Roman" w:hAnsi="Times New Roman" w:cs="Times New Roman"/>
              </w:rPr>
              <w:t>речевые</w:t>
            </w:r>
            <w:r w:rsidRPr="007F24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4BA">
              <w:rPr>
                <w:rFonts w:ascii="Times New Roman" w:hAnsi="Times New Roman" w:cs="Times New Roman"/>
              </w:rPr>
              <w:t>упражнения</w:t>
            </w:r>
            <w:r w:rsidRPr="007F24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>1Make up interview questions “Are you and our friends materialistic?”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>2 Divide ideas «Materialistic or moral values? » into 2 columns;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>3. Discuss a British proverb in your group and explain its meaning.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Составляют вопросы в группе для будущего социологического исследования;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Анализируют систему материальных  и жизненных ценностей;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3.Определяют главный смысл пословиц об отношении к деньгам и личностным ценностям</w:t>
            </w:r>
          </w:p>
        </w:tc>
        <w:tc>
          <w:tcPr>
            <w:tcW w:w="1134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Реконструкция;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логическая перегруппировка;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ранжирование информации;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перевод;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перифраз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Обеспечивает готовность к выполнению домашнего задания «</w:t>
            </w:r>
            <w:r w:rsidRPr="007F24BA">
              <w:rPr>
                <w:rFonts w:ascii="Times New Roman" w:hAnsi="Times New Roman" w:cs="Times New Roman"/>
                <w:lang w:val="en-US"/>
              </w:rPr>
              <w:t>Interview</w:t>
            </w:r>
            <w:r w:rsidRPr="007F24BA">
              <w:rPr>
                <w:rFonts w:ascii="Times New Roman" w:hAnsi="Times New Roman" w:cs="Times New Roman"/>
              </w:rPr>
              <w:t xml:space="preserve"> 5 </w:t>
            </w:r>
            <w:r w:rsidRPr="007F24BA">
              <w:rPr>
                <w:rFonts w:ascii="Times New Roman" w:hAnsi="Times New Roman" w:cs="Times New Roman"/>
                <w:lang w:val="en-US"/>
              </w:rPr>
              <w:t>pupils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and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write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a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report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to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the</w:t>
            </w:r>
            <w:r w:rsidRPr="007F24BA">
              <w:rPr>
                <w:rFonts w:ascii="Times New Roman" w:hAnsi="Times New Roman" w:cs="Times New Roman"/>
              </w:rPr>
              <w:t xml:space="preserve"> </w:t>
            </w:r>
            <w:r w:rsidRPr="007F24BA">
              <w:rPr>
                <w:rFonts w:ascii="Times New Roman" w:hAnsi="Times New Roman" w:cs="Times New Roman"/>
                <w:lang w:val="en-US"/>
              </w:rPr>
              <w:t>issue</w:t>
            </w:r>
            <w:r w:rsidRPr="007F24BA">
              <w:rPr>
                <w:rFonts w:ascii="Times New Roman" w:hAnsi="Times New Roman" w:cs="Times New Roman"/>
              </w:rPr>
              <w:t>»;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формирует правильное отношение к ценностям;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способствует усвоению алгоритма речемыслительной деятельности с использованием ключевых выражений</w:t>
            </w:r>
          </w:p>
        </w:tc>
        <w:tc>
          <w:tcPr>
            <w:tcW w:w="1383" w:type="dxa"/>
          </w:tcPr>
          <w:p w:rsidR="00803828" w:rsidRPr="007F24BA" w:rsidRDefault="00803828" w:rsidP="00E8540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№3 answer sheet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47574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</w:rPr>
              <w:t>Приложение №4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answer sheet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47574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03828" w:rsidRPr="007F24BA" w:rsidRDefault="00803828" w:rsidP="0047574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03828" w:rsidRPr="007F24BA" w:rsidRDefault="00803828" w:rsidP="0047574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</w:rPr>
              <w:t>Приложение №5.1 - 5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answer sheet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3828" w:rsidRPr="0059130E">
        <w:tc>
          <w:tcPr>
            <w:tcW w:w="1101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E11D59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  <w:lang w:val="en-US"/>
              </w:rPr>
              <w:t>V</w:t>
            </w:r>
            <w:r w:rsidRPr="007F24BA">
              <w:rPr>
                <w:rFonts w:ascii="Times New Roman" w:hAnsi="Times New Roman" w:cs="Times New Roman"/>
              </w:rPr>
              <w:t xml:space="preserve"> Подведение итогов урока.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Обобщение. Домашнее задание.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616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1935" w:type="dxa"/>
          </w:tcPr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E11D59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Учит делать вывод. Оценивает деятельность учащихся на уроке и объявляет отметки. Выявляет отношение учащихся к уроку и побуждает их оценить его результативность.</w:t>
            </w:r>
          </w:p>
        </w:tc>
        <w:tc>
          <w:tcPr>
            <w:tcW w:w="1701" w:type="dxa"/>
          </w:tcPr>
          <w:p w:rsidR="00803828" w:rsidRPr="00E11D59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E11D59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Готовятся выполнять домашнее задание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828" w:rsidRDefault="00803828" w:rsidP="005913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 Аргументирование;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1701" w:type="dxa"/>
          </w:tcPr>
          <w:p w:rsidR="00803828" w:rsidRPr="00E11D59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E11D59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>Формирует правильную самооценку;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4BA">
              <w:rPr>
                <w:rFonts w:ascii="Times New Roman" w:hAnsi="Times New Roman" w:cs="Times New Roman"/>
              </w:rPr>
              <w:t xml:space="preserve">учит оценивать работу  учителя. </w:t>
            </w:r>
          </w:p>
        </w:tc>
        <w:tc>
          <w:tcPr>
            <w:tcW w:w="1383" w:type="dxa"/>
          </w:tcPr>
          <w:p w:rsidR="00803828" w:rsidRPr="007F24BA" w:rsidRDefault="00803828" w:rsidP="00214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03828" w:rsidRPr="007F24BA" w:rsidRDefault="00803828" w:rsidP="00214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03828" w:rsidRPr="007F24BA" w:rsidRDefault="00803828" w:rsidP="00214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03828" w:rsidRPr="007F24BA" w:rsidRDefault="00803828" w:rsidP="00214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03828" w:rsidRPr="007F24BA" w:rsidRDefault="00803828" w:rsidP="00214A5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4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</w:t>
            </w:r>
            <w:r w:rsidRPr="007F24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№3 answer sheet </w:t>
            </w:r>
          </w:p>
          <w:p w:rsidR="00803828" w:rsidRPr="007F24BA" w:rsidRDefault="00803828" w:rsidP="005913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3828" w:rsidRDefault="00803828" w:rsidP="006A548B">
      <w:pPr>
        <w:rPr>
          <w:rFonts w:ascii="Times New Roman" w:hAnsi="Times New Roman" w:cs="Times New Roman"/>
        </w:rPr>
      </w:pPr>
    </w:p>
    <w:p w:rsidR="00803828" w:rsidRDefault="00803828" w:rsidP="006A548B">
      <w:pPr>
        <w:rPr>
          <w:rFonts w:ascii="Times New Roman" w:hAnsi="Times New Roman" w:cs="Times New Roman"/>
        </w:rPr>
      </w:pPr>
    </w:p>
    <w:p w:rsidR="00803828" w:rsidRDefault="00803828" w:rsidP="006A548B">
      <w:pPr>
        <w:rPr>
          <w:rFonts w:ascii="Times New Roman" w:hAnsi="Times New Roman" w:cs="Times New Roman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План – конспект урока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803828" w:rsidRPr="00C47753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(2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Организационный момент. Приветствие, мотивация учащихся на совместную деятельность и постановка учебных задач.  Звучит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песня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 a</w:t>
      </w:r>
      <w:r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B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illionaire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исполнении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Travy Mc Coy.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экране</w:t>
      </w:r>
      <w:r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1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“ People's attitudes to money”  In today’s class we’ll …</w:t>
      </w:r>
    </w:p>
    <w:p w:rsidR="00803828" w:rsidRPr="00C47753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Have you guessed today's issue?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We'll talk about money in people's life and different attitudes to money.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What are our goals today?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 (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называют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видя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слайде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презентации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) We'll learn and practise money words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We'll also listen to, read and understand some opinions.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C47753">
        <w:rPr>
          <w:rFonts w:ascii="Times New Roman" w:hAnsi="Times New Roman" w:cs="Times New Roman"/>
          <w:sz w:val="24"/>
          <w:szCs w:val="24"/>
          <w:lang w:eastAsia="ru-RU"/>
        </w:rPr>
        <w:t xml:space="preserve"> (4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</w:t>
      </w:r>
      <w:r w:rsidRPr="00C4775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Первичное восприятие  и первичная автоматизация новых лексических единиц. Подготовительно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речевые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упражнения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11D59">
        <w:rPr>
          <w:rFonts w:ascii="Times New Roman" w:hAnsi="Times New Roman" w:cs="Times New Roman"/>
          <w:sz w:val="24"/>
          <w:szCs w:val="24"/>
          <w:lang w:eastAsia="ru-RU"/>
        </w:rPr>
        <w:t xml:space="preserve">1. (1, 5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2 “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How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do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people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get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47753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money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?”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1T: Look at the pictures in the clutch and complete or make up sentences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Выполняется фронтально c опорой на наглядность (рисунки кластера)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All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us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need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money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don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>'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we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We can get money differently.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 can _______________.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 You can earn it.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Do your parents earn a good salary?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Perhaps they do.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Have you ever earned any?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 I have earned some money.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If you want to buy something expensive you ________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 We save our money.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T: Banks help us </w:t>
      </w:r>
      <w:r w:rsidRPr="00C4775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________ </w:t>
      </w:r>
      <w:r w:rsidRPr="00C47753">
        <w:rPr>
          <w:rFonts w:ascii="Times New Roman" w:hAnsi="Times New Roman" w:cs="Times New Roman"/>
          <w:sz w:val="24"/>
          <w:szCs w:val="24"/>
          <w:lang w:val="en-US" w:eastAsia="ru-RU"/>
        </w:rPr>
        <w:t>up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 Their role is to _______ money.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 Banks make money.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From banks you can _______ money, for example for university education.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Who else can you borrow it from?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from friends and relatives.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Some lucky people _________.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They win money in a lottery.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T: Finally, talented people or champions can be ______ 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They are awarded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C47753">
        <w:rPr>
          <w:rFonts w:ascii="Times New Roman" w:hAnsi="Times New Roman" w:cs="Times New Roman"/>
          <w:sz w:val="24"/>
          <w:szCs w:val="24"/>
          <w:lang w:val="en-US" w:eastAsia="ru-RU"/>
        </w:rPr>
        <w:t>with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money.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>(2,5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мин) Answer my questions. Ответы на вопросы учителя </w:t>
      </w:r>
    </w:p>
    <w:p w:rsidR="00803828" w:rsidRPr="007158A0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  <w:r w:rsidRPr="007158A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7158A0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3 “How do people spend money?”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What do you spend money on?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We spend money on food, clothes, entertainments, to pay for medical service, higher education.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Whom do you lend money to?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We lend it to close friends or relatives.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Where do people lose money easily?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They lose it in casino or computer club.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Both rich and middle-class people contribute into charity (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делают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благотворительные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взносы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).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such a way who do they support (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поддерживают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)?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They support poor families or sick children.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Do you think it’s important to collect for charity?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It is also too difficult.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Don’t mix up the 2 meanings of the verb collect! Collecting money for charity (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собирать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деньги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других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 is a voluntary job.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Collecting car models is a hobby.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(16 мин) 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Автоматизация  новых слов в условиях выполнения  языковых упражнений.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1. (4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Употребление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новых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глаголов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Present Simple, Present Continuous, Present Perfect, Past Simple, Future Simple.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Read about several men’s attitudes to money. During 2 minutes and a half write the verbs in the suitable form.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выполняют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answer</w:t>
      </w:r>
      <w:r w:rsidRPr="00715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sheet</w:t>
      </w:r>
      <w:r w:rsidRPr="007158A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1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GENEROUS          Freddy was obsessed with money when his company ____ (make) a lot.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INITIATIVE           Don’t ask Andrew for money! He _______ (not lend) you any.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SYMPATHETIC     Eugene _____ (not spend) much as usual as he ____ (earn) 50 $ a week only.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ECONOMICAL      If you need so much you can _____ (borrow) from Nick.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GREEDY                TV channel Russia _____ just (collect) 12 mln for sick children.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CAREFUL              Nataliya Vodyanova _____ (support) disabled children last month.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MATERIALISTIC  Pete _________ (save) this year to buy a new Toyota.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(30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сек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.)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Само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взаимоконтроль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Compare your verb forms with your partner’s.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2. (2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Упражнение на определение соответствий и дефиниции.</w:t>
      </w:r>
    </w:p>
    <w:p w:rsidR="00803828" w:rsidRPr="008A5F7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 w:rsidRPr="008A5F7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8A5F7A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4</w:t>
      </w:r>
      <w:r w:rsidRPr="008A5F7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 Match the people with the features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8A5F7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где</w:t>
      </w:r>
      <w:r w:rsidRPr="008A5F7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даны</w:t>
      </w:r>
      <w:r w:rsidRPr="008A5F7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правильные</w:t>
      </w:r>
      <w:r w:rsidRPr="008A5F7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формы</w:t>
      </w:r>
      <w:r w:rsidRPr="008A5F7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глаголов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Look at the screen. Match the people with the features. We’ll check up in a minute.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1P (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читает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свои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ответы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):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Freddy is materialistic. Andrew is greedy. Eugene is careful with money. Nick’s generous. TV channel are initiative.  N.Vodyanova is sympathetic. Pete is economical.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слайд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4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щелчку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>–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ключ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упражнению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You are right, thank you.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3. (6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мин.) Упражнение на словообразование по формированию умений создавать  рецептивный словарь. Выполняется индивидуально. 1 ученик выполняет задание на доске, остальные в листе ответов. 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2</w:t>
      </w:r>
    </w:p>
    <w:p w:rsidR="00803828" w:rsidRPr="00C64FC4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5 M</w:t>
      </w:r>
      <w:r w:rsidRPr="00C64FC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ake up feature nouns from the adjectives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T: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n Channel 2 there work initiative people. Their major feature is initiative.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Look at the chart on the screen and make up feature nouns from these adjectives. Use the given suffixes.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( 1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-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ся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вызывается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доске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.)  … will write them down on the blackboard and the rest –on the answer sheet.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3"/>
        <w:gridCol w:w="1797"/>
        <w:gridCol w:w="3369"/>
      </w:tblGrid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ADJECTIVE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NOUN SUFFIX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Feature NOUN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sympathetic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SYMPATHY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Greedy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-ness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GREEDINESS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Generous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-ity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GENEROSITY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Careful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-ness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CAREFULNESS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Economical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ECONOMY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Obsessed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 BSESSION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Initiative (3d syllable stress)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INITIATIVE (2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syllable stress)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materialistic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-ism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MATERIALISM</w:t>
            </w:r>
          </w:p>
        </w:tc>
      </w:tr>
    </w:tbl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C64FC4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T: Let’s check up if you have written the feature nouns correctly and can read them properly.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5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щелчку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–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ключ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>(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ученик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доски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читает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образованные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существительные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учитель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исправляет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учащиеся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проверяют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исправляют</w:t>
      </w:r>
      <w:r w:rsidRPr="00C64FC4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)…, read the nouns you’ve built.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Remember about different stress in INITIATIVE. Let’s read the nouns in chorus.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Учащиеся читают вслух хором.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4.(3,5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Викторина, проверяющая /расширяющая кругозор учащихся.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6 Major foreign currencies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задание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для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учащихся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 guess, being a global citizen, you of course know major foreign currencies, don’t you? In Russia we use the rouble.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(2, 5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) Discuss with your partner.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Across European countries they use _____.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The currency in GB is ______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In the US, Australia, New Zealand, Jamaica, etc. they use ____.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The currency in China is _____  but in India it’s _____</w:t>
      </w:r>
      <w:r w:rsidRPr="00C64FC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803828" w:rsidRPr="00C64FC4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Japanese money type is _____</w:t>
      </w:r>
      <w:r w:rsidRPr="00C64FC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C64FC4" w:rsidRDefault="00803828" w:rsidP="00C64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T: Watch the video and check up.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6 Major foreign currencies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задание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для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учащихся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,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щелчок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-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видео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,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щелчок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- </w:t>
      </w:r>
      <w:r w:rsidRPr="00C64F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показ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(19 мин)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Применение новых лексических единиц в условно-речевых упражнениях. Персонализация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.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(1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)T: Read on the screen what materialism is. 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слайд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7 Are you and your friends materialistic?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«Materialism is the belief that money and possessions are more important than art, religion, moral goodness, etc. »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Are you and your friends materialistic?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I think I am.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I’m sure I’m not.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It depends.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Teachers and parents complain teenagers are too materialistic nowadays. To find it out let’s do a research in our lyceum, do you agree?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11D59">
        <w:rPr>
          <w:rFonts w:ascii="Times New Roman" w:hAnsi="Times New Roman" w:cs="Times New Roman"/>
          <w:sz w:val="24"/>
          <w:szCs w:val="24"/>
          <w:lang w:eastAsia="ru-RU"/>
        </w:rPr>
        <w:t xml:space="preserve">1. (5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lang w:val="en-US" w:eastAsia="ru-RU"/>
        </w:rPr>
        <w:t>Research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 w:eastAsia="ru-RU"/>
        </w:rPr>
        <w:t>questions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Составление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вопросов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группе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из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4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учеников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In a group make up the questions for our research interview. Use the cues. Write them on your answer sheet.  Be ready to read them in 3 minutes.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№3</w:t>
      </w:r>
    </w:p>
    <w:p w:rsidR="00803828" w:rsidRPr="002C2B71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  <w:r w:rsidRPr="002C2B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2C2B71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8 “Research Interview” 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You/ what/ 1 mln roubles/ spend/on/ would/ if you had it?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How big/ to earn/ you/ would/ like/ salary/ in your future career?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You/ to give/ charity/money/ when/ are/ going/ to/in the future?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Your parents/ money/ do/ pocket/ encourage/your/ when you get excellent marks in class or exams?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Your parents/ do/ fashionable clothes/ you/ make/ buy/ only/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You/ will/ a lottery/ win/ do/ you/ one day/ believe?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7FB5">
        <w:rPr>
          <w:rFonts w:ascii="Times New Roman" w:hAnsi="Times New Roman" w:cs="Times New Roman"/>
          <w:sz w:val="24"/>
          <w:szCs w:val="24"/>
          <w:lang w:val="en-US" w:eastAsia="ru-RU"/>
        </w:rPr>
        <w:t>Let</w:t>
      </w:r>
      <w:r w:rsidRPr="00E11D59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657FB5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11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FB5">
        <w:rPr>
          <w:rFonts w:ascii="Times New Roman" w:hAnsi="Times New Roman" w:cs="Times New Roman"/>
          <w:sz w:val="24"/>
          <w:szCs w:val="24"/>
          <w:lang w:val="en-US" w:eastAsia="ru-RU"/>
        </w:rPr>
        <w:t>check</w:t>
      </w:r>
      <w:r w:rsidRPr="00E11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FB5">
        <w:rPr>
          <w:rFonts w:ascii="Times New Roman" w:hAnsi="Times New Roman" w:cs="Times New Roman"/>
          <w:sz w:val="24"/>
          <w:szCs w:val="24"/>
          <w:lang w:val="en-US" w:eastAsia="ru-RU"/>
        </w:rPr>
        <w:t>up</w:t>
      </w:r>
      <w:r w:rsidRPr="00E11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FB5">
        <w:rPr>
          <w:rFonts w:ascii="Times New Roman" w:hAnsi="Times New Roman" w:cs="Times New Roman"/>
          <w:sz w:val="24"/>
          <w:szCs w:val="24"/>
          <w:lang w:val="en-US" w:eastAsia="ru-RU"/>
        </w:rPr>
        <w:t>your</w:t>
      </w:r>
      <w:r w:rsidRPr="00E11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FB5">
        <w:rPr>
          <w:rFonts w:ascii="Times New Roman" w:hAnsi="Times New Roman" w:cs="Times New Roman"/>
          <w:sz w:val="24"/>
          <w:szCs w:val="24"/>
          <w:lang w:val="en-US" w:eastAsia="ru-RU"/>
        </w:rPr>
        <w:t>questions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2B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 8  щелчку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составленные</w:t>
      </w:r>
      <w:r w:rsidRPr="002C2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03828" w:rsidRPr="00657FB5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C2B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What would you spend 1 million roubles if you had it?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How big salary would you like to earn in the future?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Are you going to give money to charity in the future?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Do your parents encourage your pocket money when you get excellent marks in class and exams?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Do you make your parents buy only fashionable clothes?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Do you believe you will win a lottery one day?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T: Read the questions you’ve invented.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Каждая группа читает по 2 вопроса.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Данное упражнение готовит обучающихся к выполнению домашнего задания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(1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)T: For the next lesson interview 5 lyceum pupils and write the report.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 № 4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Opinion</w:t>
            </w: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 of my friend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Most of them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Some pupils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None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</w:tbl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2. (3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Выражение собственного мнения. Объединение идей в группы и их ранжирование.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(1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) Read the list of ideas on the screen and divide them into 2 columns. Which are the most important for you?</w:t>
      </w:r>
    </w:p>
    <w:p w:rsidR="00803828" w:rsidRPr="00657FB5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657F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9</w:t>
      </w:r>
      <w:r w:rsidRPr="00657FB5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657FB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«Materialistic or moral values? »</w:t>
      </w:r>
    </w:p>
    <w:p w:rsidR="00803828" w:rsidRPr="00657FB5" w:rsidRDefault="00803828" w:rsidP="005923BA">
      <w:pPr>
        <w:autoSpaceDE w:val="0"/>
        <w:autoSpaceDN w:val="0"/>
        <w:adjustRightInd w:val="0"/>
        <w:spacing w:after="0" w:line="240" w:lineRule="auto"/>
        <w:rPr>
          <w:b/>
          <w:bCs/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be healthy/to be happy in marriage/ to have a well-paid job/ to have an artistic talent/ to go out with friends/ to support people in need/ to buy a holiday in Tunis/ to have a bank account/ to get a certificate for bravery/ win a sports victory/to be in love/to develop a brilliant mind/ to buy a fast car/ enjoy Granny’s retirement party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(1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 Choose 3 major ideas and speak to your partner about them. 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 (8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Решение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проблемных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задач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.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Every nation has their own sayings about money, but the attitudes are similar.</w:t>
      </w:r>
    </w:p>
    <w:p w:rsidR="00803828" w:rsidRPr="00657FB5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657F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10</w:t>
      </w:r>
      <w:r w:rsidRPr="00657FB5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657FB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«Translate and explain the English proverbs»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British proverb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Russian proverb</w:t>
            </w: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Love for money is the root of all evil.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Деньги – корень зла.</w:t>
            </w:r>
          </w:p>
        </w:tc>
      </w:tr>
      <w:tr w:rsidR="00803828" w:rsidRPr="005923BA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 is not poor that has little but he that desires much.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Pr="005923BA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тот беден, у кого мало, а тот, кто много хочет.</w:t>
            </w: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Money to spare likes good care.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Деньги любят счет.</w:t>
            </w:r>
          </w:p>
        </w:tc>
      </w:tr>
      <w:tr w:rsidR="00803828" w:rsidRPr="005923BA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Money put in brain is never in vain.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Pr="005923BA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Деньги, вложенные в разум, не напрасны.</w:t>
            </w:r>
          </w:p>
        </w:tc>
      </w:tr>
      <w:tr w:rsidR="00803828" w:rsidRPr="005923BA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 friend in the market is better than money in your chest.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Pr="005923BA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имей сто рублей, а имей сто друзей.</w:t>
            </w:r>
          </w:p>
        </w:tc>
      </w:tr>
    </w:tbl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Read the British proverbs on the screen and try to translate them. Use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dictionary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if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necessary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(3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Учащиеся переводят пословицы в группах.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  <w:r w:rsidRPr="00657F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слайд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B659B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10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щелчку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657F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русские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657F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соответствия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ompare your  translation with the Russian corresponding sayings.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(5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Обсуждение смысла поговорки в группе с использованием ключевых слов и подсказок.</w:t>
      </w:r>
    </w:p>
    <w:p w:rsidR="00803828" w:rsidRPr="00E11D59" w:rsidRDefault="00803828" w:rsidP="00657F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Choose the proverb to your liking. Discuss it in your group and in 3 min be ready to explain its meaning. Use</w:t>
      </w:r>
      <w:r w:rsidRPr="00E11D5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key</w:t>
      </w:r>
      <w:r w:rsidRPr="00E11D5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words</w:t>
      </w:r>
      <w:r w:rsidRPr="00E11D5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Pr="00E11D5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some</w:t>
      </w:r>
      <w:r w:rsidRPr="00E11D5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cues</w:t>
      </w:r>
      <w:r w:rsidRPr="00E11D5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Каждая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группа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получает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answer sheet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5.1 -5.5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11D59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 своим набором рекомендованных ключевых выражений.  Каждая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группа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обсуждает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далее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объясняет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1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пословицу</w:t>
      </w:r>
      <w:r w:rsidRPr="00E11D5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ind w:left="1080"/>
        <w:rPr>
          <w:lang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( 3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Монологическое высказывание 1 представителя каждой группы. Объяснение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смысла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поговорки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Explain the meaning of the proverb to the class.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(2-3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мин)  Подведение итогов урока. Обобщение знаний. Комментирование домашнего задания.</w:t>
      </w:r>
    </w:p>
    <w:p w:rsidR="00803828" w:rsidRPr="00E11D5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Обобщение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>. Let’s finally come to a clever conclusion.</w:t>
      </w:r>
    </w:p>
    <w:p w:rsidR="00803828" w:rsidRPr="00657FB5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c</w:t>
      </w:r>
      <w:r w:rsidRPr="00657F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лайд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CB659B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>11</w:t>
      </w:r>
      <w:r w:rsidRPr="00E11D59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 w:rsidRPr="00657FB5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Money isn’t everything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Do you agree that money makes life free and comfortable?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Ps: It surely does.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T: But never forget it’s not the major goal of life.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03828" w:rsidRPr="00941627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pleased</w:t>
      </w:r>
      <w:r w:rsidRPr="005923BA">
        <w:rPr>
          <w:rFonts w:ascii="Times New Roman" w:hAnsi="Times New Roman" w:cs="Times New Roman"/>
          <w:sz w:val="24"/>
          <w:szCs w:val="24"/>
          <w:lang w:eastAsia="ru-RU"/>
        </w:rPr>
        <w:t xml:space="preserve"> …, …., …, …, …., (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учитель называет учащихся, продуктивно работавших на уроке, и объявляет их оценки) have worked successfully today. </w:t>
      </w:r>
      <w:r w:rsidRPr="00941627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Your marks are the following.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941627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Комментирование</w:t>
      </w:r>
      <w:r w:rsidRPr="00941627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домашнего</w:t>
      </w:r>
      <w:r w:rsidRPr="00941627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задания</w:t>
      </w:r>
      <w:r w:rsidRPr="00941627">
        <w:rPr>
          <w:rFonts w:ascii="Times New Roman CYR" w:hAnsi="Times New Roman CYR" w:cs="Times New Roman CYR"/>
          <w:sz w:val="24"/>
          <w:szCs w:val="24"/>
          <w:lang w:val="en-US" w:eastAsia="ru-RU"/>
        </w:rPr>
        <w:t>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For the next class I’d like you to:</w:t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interview your friend with our  research questions  and  write the report as shown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 № 4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practice the key words in the crossword on p.37 in LPB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read and be ready to discuss the text ex 1 p 58 SB, write down from it 10 words with affixes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ind w:left="720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Рефлексия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деятельности</w:t>
      </w:r>
    </w:p>
    <w:p w:rsidR="00803828" w:rsidRDefault="00803828" w:rsidP="005923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– Tell me, please, if our lesson will help you to do your homework. What have you learnt today? Do you like the lesson? Have you worked hard/ with pleasure or were you lazy/inactive? </w:t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/>
      </w:tblPr>
      <w:tblGrid>
        <w:gridCol w:w="2052"/>
        <w:gridCol w:w="360"/>
      </w:tblGrid>
      <w:tr w:rsidR="00803828" w:rsidRPr="001C6EB8">
        <w:trPr>
          <w:trHeight w:val="1"/>
          <w:jc w:val="center"/>
        </w:trPr>
        <w:tc>
          <w:tcPr>
            <w:tcW w:w="2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Pr="00D96679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</w:pPr>
    </w:p>
    <w:p w:rsidR="00803828" w:rsidRDefault="00803828" w:rsidP="00E7741F">
      <w:pPr>
        <w:autoSpaceDE w:val="0"/>
        <w:autoSpaceDN w:val="0"/>
        <w:adjustRightInd w:val="0"/>
        <w:spacing w:after="0" w:line="240" w:lineRule="auto"/>
        <w:jc w:val="center"/>
        <w:rPr>
          <w:lang w:val="en-US"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Приложения</w:t>
      </w:r>
      <w:r w:rsidRPr="00941627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</w:t>
      </w:r>
      <w:r w:rsidRPr="00941627">
        <w:rPr>
          <w:rFonts w:ascii="Times New Roman CYR" w:hAnsi="Times New Roman CYR" w:cs="Times New Roman CYR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уроку</w:t>
      </w:r>
      <w:r w:rsidRPr="00941627">
        <w:rPr>
          <w:rFonts w:ascii="Times New Roman CYR" w:hAnsi="Times New Roman CYR" w:cs="Times New Roman CYR"/>
          <w:b/>
          <w:bCs/>
          <w:color w:val="008738"/>
          <w:sz w:val="24"/>
          <w:szCs w:val="24"/>
          <w:highlight w:val="white"/>
          <w:u w:val="single"/>
          <w:lang w:val="en-US" w:eastAsia="ru-RU"/>
        </w:rPr>
        <w:br/>
      </w: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1. Write the verbs in the suitable form. Match the features with the people.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GENEROUS          Freddy was obsessed with money when his company ____ (make) a lot.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INITIATIVE           Don’t ask Andrew for money! He _______ (not lend) you any.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SYMPATHETIC     Eugene _____ (not spend) much as usual as he ____ (earn) 50 $ a week only.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ECONOMICAL      If you need so much you can _____ (borrow) from Nick.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GREEDY                TV channel Russia _____ just (collect) 12 mln for sick children.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CAREFUL              Nataliya Vodyanova _____ (support) disabled children last month.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MATERIALISTIC  Pete _________ (save) this year to buy a new Toyota.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2. Build nouns from the adjectives.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3"/>
        <w:gridCol w:w="1797"/>
        <w:gridCol w:w="3369"/>
      </w:tblGrid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ADJECTIVE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NOUN SUFFIX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Feature NOUN</w:t>
            </w: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sympathetic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Greedy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-ness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Generous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-ity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Careful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-ness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Economical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Obsessed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Initiative (3d syllable stress)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materialistic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-ism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</w:tbl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941627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№3 Make up the questions for our research interview. </w:t>
      </w:r>
      <w:r w:rsidRPr="00941627">
        <w:rPr>
          <w:rFonts w:ascii="Times New Roman CYR" w:hAnsi="Times New Roman CYR" w:cs="Times New Roman CYR"/>
          <w:sz w:val="24"/>
          <w:szCs w:val="24"/>
          <w:lang w:val="en-US" w:eastAsia="ru-RU"/>
        </w:rPr>
        <w:t>Use the cues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You/ what/ 1 mln roubles/ spend/on/ would/ if you had it?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How big/ to earn/ you/ would/ like/ salary/ in your future career?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You/ to give/ charity/money/ when/ are/ going/ to/in the future?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Your parents/ money/ do/ pocket/ encourage/your/ when you get excellent marks in class or exams?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Your parents/ do/ fashionable clothes/ you/ make/ buy/ only/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You/ will/ a lottery/ win/ do/ you/ one day/ believe?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4. Use in your research report.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Opinion</w:t>
            </w: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 of my friend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Most of them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Some pupils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  <w:tr w:rsidR="00803828"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None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28" w:rsidRDefault="008038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</w:p>
        </w:tc>
      </w:tr>
    </w:tbl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5.1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Use key words and the cues below to discuss the proverb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“The love for money is the root of all evil”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Make a lot of money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Need and spend more and more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Are obsessed 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Get illegally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Steal and rob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Murder or die for money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Sell drugs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Go to prison/ end up in a jail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5.2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Use key words and the cues below to discuss the proverb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“He is not poor that has little but he that desires much.”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Materialistic values dominate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long wish-list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forgets about real life values 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ind w:left="360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5.3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Use key words and the cues below to discuss the proverb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“Money to spare likes good care.”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Be pleased with pocket money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Make a shopping list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Buy only what you need now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5.4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Use key words and the cues below to discuss the proverb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“Money put in brain is never in vain.”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Useful to buy electronic gadget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To pay for trips, excursions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Sports clubs, dancing, music, drawing, optional courses learning languages develop a brilliant mind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ind w:left="1080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ind w:left="1080"/>
        <w:rPr>
          <w:lang w:val="en-US" w:eastAsia="ru-RU"/>
        </w:rPr>
      </w:pPr>
    </w:p>
    <w:p w:rsidR="00803828" w:rsidRPr="005923BA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Приложение</w:t>
      </w:r>
      <w:r w:rsidRPr="005923BA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№ 5.5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Use key words and the cues below to discuss the proverb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“A friend in the market is better than money in your chest.”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Can’t buy friendship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Can’t replace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feel lonely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human relationships </w:t>
      </w:r>
    </w:p>
    <w:p w:rsidR="00803828" w:rsidRDefault="00803828" w:rsidP="00592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more valuable than</w:t>
      </w: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E7741F" w:rsidRDefault="00803828" w:rsidP="005923BA">
      <w:pPr>
        <w:autoSpaceDE w:val="0"/>
        <w:autoSpaceDN w:val="0"/>
        <w:adjustRightInd w:val="0"/>
        <w:spacing w:before="100" w:after="100" w:line="240" w:lineRule="auto"/>
        <w:ind w:left="1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ind w:left="1080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ind w:left="360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Default="00803828" w:rsidP="005923BA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</w:p>
    <w:p w:rsidR="00803828" w:rsidRPr="00243B7A" w:rsidRDefault="00803828" w:rsidP="006A548B">
      <w:pPr>
        <w:rPr>
          <w:rFonts w:ascii="Times New Roman" w:hAnsi="Times New Roman" w:cs="Times New Roman"/>
        </w:rPr>
      </w:pPr>
    </w:p>
    <w:sectPr w:rsidR="00803828" w:rsidRPr="00243B7A" w:rsidSect="00AD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D20F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48B"/>
    <w:rsid w:val="000056A1"/>
    <w:rsid w:val="00006BDF"/>
    <w:rsid w:val="0003651B"/>
    <w:rsid w:val="00085A22"/>
    <w:rsid w:val="000965F9"/>
    <w:rsid w:val="00101832"/>
    <w:rsid w:val="0018378B"/>
    <w:rsid w:val="001B2EBB"/>
    <w:rsid w:val="001C6647"/>
    <w:rsid w:val="001C6EB8"/>
    <w:rsid w:val="001F2ECA"/>
    <w:rsid w:val="00214A57"/>
    <w:rsid w:val="00221D2F"/>
    <w:rsid w:val="00225371"/>
    <w:rsid w:val="00233FE6"/>
    <w:rsid w:val="00243B7A"/>
    <w:rsid w:val="00253F74"/>
    <w:rsid w:val="00281C2D"/>
    <w:rsid w:val="002C2B71"/>
    <w:rsid w:val="0037083D"/>
    <w:rsid w:val="003A129D"/>
    <w:rsid w:val="003A288A"/>
    <w:rsid w:val="003B266E"/>
    <w:rsid w:val="003C6BB0"/>
    <w:rsid w:val="003E6364"/>
    <w:rsid w:val="003F3C43"/>
    <w:rsid w:val="004171A3"/>
    <w:rsid w:val="00475742"/>
    <w:rsid w:val="004F0365"/>
    <w:rsid w:val="005419B0"/>
    <w:rsid w:val="00543AC9"/>
    <w:rsid w:val="0059130E"/>
    <w:rsid w:val="005923BA"/>
    <w:rsid w:val="00602541"/>
    <w:rsid w:val="00607C8B"/>
    <w:rsid w:val="006155F9"/>
    <w:rsid w:val="00625FFC"/>
    <w:rsid w:val="00657FB5"/>
    <w:rsid w:val="00683970"/>
    <w:rsid w:val="006A548B"/>
    <w:rsid w:val="006B4F8B"/>
    <w:rsid w:val="007158A0"/>
    <w:rsid w:val="007B6ECF"/>
    <w:rsid w:val="007F24BA"/>
    <w:rsid w:val="00803828"/>
    <w:rsid w:val="0083778D"/>
    <w:rsid w:val="0084509C"/>
    <w:rsid w:val="008913CE"/>
    <w:rsid w:val="008A5F7A"/>
    <w:rsid w:val="008A65E3"/>
    <w:rsid w:val="008B2A35"/>
    <w:rsid w:val="008B3521"/>
    <w:rsid w:val="008E16BC"/>
    <w:rsid w:val="008E3D47"/>
    <w:rsid w:val="008F516F"/>
    <w:rsid w:val="009041B3"/>
    <w:rsid w:val="0090434D"/>
    <w:rsid w:val="00912D78"/>
    <w:rsid w:val="00941627"/>
    <w:rsid w:val="00956AFD"/>
    <w:rsid w:val="00957672"/>
    <w:rsid w:val="009D6C25"/>
    <w:rsid w:val="00A40E77"/>
    <w:rsid w:val="00A5474C"/>
    <w:rsid w:val="00A775C0"/>
    <w:rsid w:val="00A810A3"/>
    <w:rsid w:val="00AA0CE0"/>
    <w:rsid w:val="00AD62D6"/>
    <w:rsid w:val="00B22255"/>
    <w:rsid w:val="00B317D1"/>
    <w:rsid w:val="00BC184F"/>
    <w:rsid w:val="00BC339A"/>
    <w:rsid w:val="00BF2635"/>
    <w:rsid w:val="00C17F44"/>
    <w:rsid w:val="00C46923"/>
    <w:rsid w:val="00C47753"/>
    <w:rsid w:val="00C64FC4"/>
    <w:rsid w:val="00C73E2A"/>
    <w:rsid w:val="00C74090"/>
    <w:rsid w:val="00CB659B"/>
    <w:rsid w:val="00D25D27"/>
    <w:rsid w:val="00D37C9C"/>
    <w:rsid w:val="00D4107F"/>
    <w:rsid w:val="00D96679"/>
    <w:rsid w:val="00DC1CCD"/>
    <w:rsid w:val="00E11D59"/>
    <w:rsid w:val="00E134AB"/>
    <w:rsid w:val="00E16042"/>
    <w:rsid w:val="00E2265E"/>
    <w:rsid w:val="00E449C0"/>
    <w:rsid w:val="00E55CAF"/>
    <w:rsid w:val="00E7741F"/>
    <w:rsid w:val="00E85409"/>
    <w:rsid w:val="00ED1D2E"/>
    <w:rsid w:val="00ED1EA3"/>
    <w:rsid w:val="00EE679C"/>
    <w:rsid w:val="00F12B66"/>
    <w:rsid w:val="00F66825"/>
    <w:rsid w:val="00F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541"/>
    <w:pPr>
      <w:ind w:left="720"/>
    </w:pPr>
  </w:style>
  <w:style w:type="table" w:styleId="TableGrid">
    <w:name w:val="Table Grid"/>
    <w:basedOn w:val="TableNormal"/>
    <w:uiPriority w:val="99"/>
    <w:rsid w:val="00A775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D1EA3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12</Pages>
  <Words>3042</Words>
  <Characters>17342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46</cp:revision>
  <dcterms:created xsi:type="dcterms:W3CDTF">2013-11-03T10:39:00Z</dcterms:created>
  <dcterms:modified xsi:type="dcterms:W3CDTF">2013-11-29T04:46:00Z</dcterms:modified>
</cp:coreProperties>
</file>