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8" w:rsidRDefault="00DA5D18" w:rsidP="00DA5D18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  <w:u w:val="single"/>
        </w:rPr>
        <w:t>План открытого урока по информатике в 8 классе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Работа с таблицами. Печать документа в текстовом редакторе.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Цель урока: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Сформировать знания, умения и навыки учащихся при создании, редактировании и форматировании таблицы в текстовом редакторе. Научить задавать параметры печати документа.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Повторить основные объекты текстового документа и технологические приемы при форматировании текста.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знания учащихся по теме «Текстовый редактор».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Познакомить учащихся с технологией работы с таблицами.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Научить задавать параметры печати.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учебно-информационных умений (работа с текстом, выбирать ответы на вопросы).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учебно-коммуникативных умений (взаимодействовать в группе).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алгоритмического мышления.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творческого потенциала учащихся.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Продолжить отработку навыков работы с компьютером.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Восприятие компьютера как инструмента информационной деятельности человека.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культуру оформления текстовых документов.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самостоятельности и целеустремленности в достижении поставленной цели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Оздоровительные задачи: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допустимое количество времени работы за компьютером учащимися 8 класса (не более 25 минут).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Следить за сменой видов учебной деятельности учащихся на уроке (не менее 7 раз за урок).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Следить за правильной посадкой учащихся за партами и на рабочем месте во время работы с компьютером (спина прямая, расстояние до экрана монитора 60-70 см и т. д.)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Оборудование урока: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учебник и практикум Н. В. Макаровой, презентации «Работа с таблицами» и «Физкультминутка»,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раздаточный материал, тесты, персональные компьютеры.</w:t>
      </w:r>
      <w:proofErr w:type="gram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комбинированный.</w:t>
      </w:r>
    </w:p>
    <w:p w:rsidR="00DA5D18" w:rsidRDefault="00DA5D18" w:rsidP="00DA5D18">
      <w:pPr>
        <w:pStyle w:val="a3"/>
        <w:spacing w:before="193" w:beforeAutospacing="0" w:after="193" w:afterAutospacing="0" w:line="240" w:lineRule="atLeast"/>
        <w:ind w:right="39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Виды работ, используемые на уроке: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</w:rPr>
        <w:t>беседа, работа с раздаточным материалом, работа за ПК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Формы: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фронтальная, индивидуальная, самостоятельная.</w:t>
      </w:r>
    </w:p>
    <w:p w:rsidR="00DA5D18" w:rsidRDefault="00DA5D18" w:rsidP="00DA5D18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Ход урока: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Организационный этап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(2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Вступление учителя.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Формулу успеха знают многие,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дело за малым - познать сам успех.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В.И.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Лизинский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Формулировка темы и цели урока.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Психологический настрой.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Актуализация опорных знаний: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Составить из букв слова и дать определение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(3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(Работа в парах)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Приложение 1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Кегль - </w:t>
      </w:r>
      <w:proofErr w:type="spellStart"/>
      <w:r>
        <w:rPr>
          <w:color w:val="000000"/>
          <w:sz w:val="27"/>
          <w:szCs w:val="27"/>
        </w:rPr>
        <w:t>гельк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Слово - </w:t>
      </w:r>
      <w:proofErr w:type="spellStart"/>
      <w:r>
        <w:rPr>
          <w:color w:val="000000"/>
          <w:sz w:val="27"/>
          <w:szCs w:val="27"/>
        </w:rPr>
        <w:t>восло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Символ - </w:t>
      </w:r>
      <w:proofErr w:type="spellStart"/>
      <w:r>
        <w:rPr>
          <w:color w:val="000000"/>
          <w:sz w:val="27"/>
          <w:szCs w:val="27"/>
        </w:rPr>
        <w:t>свомил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Фрагмент - </w:t>
      </w:r>
      <w:proofErr w:type="spellStart"/>
      <w:r>
        <w:rPr>
          <w:color w:val="000000"/>
          <w:sz w:val="27"/>
          <w:szCs w:val="27"/>
        </w:rPr>
        <w:t>ментфраг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Интерлиньяж - </w:t>
      </w:r>
      <w:proofErr w:type="spellStart"/>
      <w:r>
        <w:rPr>
          <w:color w:val="000000"/>
          <w:sz w:val="27"/>
          <w:szCs w:val="27"/>
        </w:rPr>
        <w:t>терлиньяжин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Колонтитулы – </w:t>
      </w:r>
      <w:proofErr w:type="spellStart"/>
      <w:r>
        <w:rPr>
          <w:color w:val="000000"/>
          <w:sz w:val="27"/>
          <w:szCs w:val="27"/>
        </w:rPr>
        <w:t>тиколонтулы</w:t>
      </w:r>
      <w:proofErr w:type="spell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Техника безопасности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Практическая работа «Форматирование текста»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(5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(индивидуальная работа)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Приложение 2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Тест «Текстовый редактор»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(5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(Индивидуальная работа)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Приложение 3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Изучение нового материала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(7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Приложение 4-5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(Презентация «Работа с таблицами», памятка)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(польск.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tablica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от лат.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Tabula-доска)</w:t>
      </w:r>
      <w:proofErr w:type="gram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Таблица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это графический способ представления информации.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Таблица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</w:rPr>
        <w:t>состоит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 строк и столбцов.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Примеры таблиц: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календарь, школьный журнал, тетрадный лист в клетку, игра «Морской бой»…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Технология выполнения операций с таблицей: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Вставить/удалить/выделить таблицу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Изменить: ширину ячеек/шрифта/цвета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Добавление/удаление строк или столбцов таблицы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Выравнивание текста в ячейке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Объединение ячеек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Технология подготовки к печати документа: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 документа перед печатью.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печати текстового документа (параметры печати).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Печать документа.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(3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Приложение 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(Презентация «Физкультминутка»)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Практическая работа «Оформление текста в виде таблицы»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(15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Приложение 7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(план практической работы)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Загадки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(2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Скромный серый колобок,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Длинный тонкий проводок,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на коробке -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или три кнопки.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зоопарке есть зайчишка,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компьютера есть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МЫШКА.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Словно смелый капитан!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нем - горит экран.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Яркой радугой он дышит,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нем компьютер пишет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рисует без запинки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Всевозможные картинки.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Наверху машины всей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Размещается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 И С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Л Е Й.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Около дисплея - главный блок: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бежит электроток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самым важным микросхемам.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блок зовут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 И С Т Е М Н </w:t>
      </w:r>
      <w:proofErr w:type="gramStart"/>
      <w:r>
        <w:rPr>
          <w:b/>
          <w:bCs/>
          <w:color w:val="000000"/>
          <w:sz w:val="27"/>
          <w:szCs w:val="27"/>
        </w:rPr>
        <w:t>Ы</w:t>
      </w:r>
      <w:proofErr w:type="gramEnd"/>
      <w:r>
        <w:rPr>
          <w:b/>
          <w:bCs/>
          <w:color w:val="000000"/>
          <w:sz w:val="27"/>
          <w:szCs w:val="27"/>
        </w:rPr>
        <w:t xml:space="preserve"> М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клавишам прыг да скок -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Бе-ре-ги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но-го-ток</w:t>
      </w:r>
      <w:proofErr w:type="spellEnd"/>
      <w:r>
        <w:rPr>
          <w:color w:val="000000"/>
          <w:sz w:val="27"/>
          <w:szCs w:val="27"/>
        </w:rPr>
        <w:t>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Раз-два и готово -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Отстукали слово!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где пальцам физкультура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вот -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 Л А В И А Т У 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 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ней записаны программы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для мамы, и для папы!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упаковке, как конфета,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 вертится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 И С К Е Т 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компьютеры порой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Говорят между собой,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для этого одна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 штуковина нужна.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телефону подключил -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Сообщение получил!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Вещь, известная не всем!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Называется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 О Д Е М.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чего же этот ящик?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в себя бумагу тащит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сейчас же буквы, точки,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Запятые - строчка к строчке -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Напечатает картинку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Ловкий мастер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Струйный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Р И Н Т Е Р.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теперь, друзья, загадка!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такое: рукоятка,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Кнопки две, курок и хвостик?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конечно, это ...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 Ж </w:t>
      </w:r>
      <w:proofErr w:type="gramStart"/>
      <w:r>
        <w:rPr>
          <w:b/>
          <w:bCs/>
          <w:color w:val="000000"/>
          <w:sz w:val="27"/>
          <w:szCs w:val="27"/>
        </w:rPr>
        <w:t>О Й</w:t>
      </w:r>
      <w:proofErr w:type="gramEnd"/>
      <w:r>
        <w:rPr>
          <w:b/>
          <w:bCs/>
          <w:color w:val="000000"/>
          <w:sz w:val="27"/>
          <w:szCs w:val="27"/>
        </w:rPr>
        <w:t xml:space="preserve"> С Т И К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Домашнее задание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(1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Прочитать (П)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>. 99-101 № 3.13, 3.14 с.102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Итоги урока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(2 мин)</w:t>
      </w:r>
    </w:p>
    <w:p w:rsidR="00DA5D18" w:rsidRDefault="00DA5D18" w:rsidP="00DA5D18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 учащихся на уроке. Выставление оценок.</w:t>
      </w:r>
    </w:p>
    <w:p w:rsidR="007F5036" w:rsidRDefault="007F5036"/>
    <w:sectPr w:rsidR="007F5036" w:rsidSect="007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18"/>
    <w:rsid w:val="007F5036"/>
    <w:rsid w:val="00DA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2013-08-02T16:41:00Z</dcterms:created>
  <dcterms:modified xsi:type="dcterms:W3CDTF">2013-08-02T16:41:00Z</dcterms:modified>
</cp:coreProperties>
</file>