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38" w:rsidRPr="008318AF" w:rsidRDefault="008318AF" w:rsidP="008318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8AF">
        <w:rPr>
          <w:rFonts w:ascii="Times New Roman" w:hAnsi="Times New Roman" w:cs="Times New Roman"/>
          <w:b/>
          <w:sz w:val="32"/>
          <w:szCs w:val="32"/>
        </w:rPr>
        <w:t>Урок литературного чтения</w:t>
      </w:r>
    </w:p>
    <w:p w:rsidR="008318AF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(система  Л.В.Занкова, 1 класс)</w:t>
      </w:r>
    </w:p>
    <w:p w:rsidR="001926C0" w:rsidRPr="001926C0" w:rsidRDefault="001926C0" w:rsidP="008318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6C0">
        <w:rPr>
          <w:rFonts w:ascii="Times New Roman" w:hAnsi="Times New Roman" w:cs="Times New Roman"/>
          <w:b/>
          <w:sz w:val="32"/>
          <w:szCs w:val="32"/>
        </w:rPr>
        <w:t>Поэтическая чуткость</w:t>
      </w:r>
    </w:p>
    <w:p w:rsidR="001926C0" w:rsidRPr="001926C0" w:rsidRDefault="004C3B3D" w:rsidP="00831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«Виктор Драгунский «Друг детства»</w:t>
      </w:r>
    </w:p>
    <w:bookmarkEnd w:id="0"/>
    <w:p w:rsidR="008318AF" w:rsidRDefault="008318AF" w:rsidP="008318AF">
      <w:pPr>
        <w:rPr>
          <w:rFonts w:ascii="Times New Roman" w:hAnsi="Times New Roman" w:cs="Times New Roman"/>
          <w:sz w:val="28"/>
          <w:szCs w:val="28"/>
        </w:rPr>
      </w:pPr>
      <w:r w:rsidRPr="000B21F5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8318AF">
        <w:rPr>
          <w:rFonts w:ascii="Times New Roman" w:hAnsi="Times New Roman" w:cs="Times New Roman"/>
          <w:sz w:val="28"/>
          <w:szCs w:val="28"/>
        </w:rPr>
        <w:t>: раскрыть характер главного героя</w:t>
      </w:r>
      <w:r>
        <w:rPr>
          <w:rFonts w:ascii="Times New Roman" w:hAnsi="Times New Roman" w:cs="Times New Roman"/>
          <w:sz w:val="28"/>
          <w:szCs w:val="28"/>
        </w:rPr>
        <w:t xml:space="preserve"> Дениса: как настоящий поэт, он способен оживить своего игрушечного мишку, пожалеть его, почувствовать его боль.</w:t>
      </w:r>
    </w:p>
    <w:p w:rsidR="008318AF" w:rsidRPr="000B21F5" w:rsidRDefault="008318AF" w:rsidP="008318A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21F5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8318AF" w:rsidRDefault="008318AF" w:rsidP="0083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18AF">
        <w:rPr>
          <w:rFonts w:ascii="Times New Roman" w:hAnsi="Times New Roman" w:cs="Times New Roman"/>
          <w:sz w:val="28"/>
          <w:szCs w:val="28"/>
        </w:rPr>
        <w:t>обсудить характер главного героя;</w:t>
      </w:r>
    </w:p>
    <w:p w:rsidR="008318AF" w:rsidRDefault="008318AF" w:rsidP="0083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подумать, почему в раздел «Сады поэзии…» автор поместил рассказ </w:t>
      </w:r>
      <w:r w:rsidR="007254E0">
        <w:rPr>
          <w:rFonts w:ascii="Times New Roman" w:hAnsi="Times New Roman" w:cs="Times New Roman"/>
          <w:sz w:val="28"/>
          <w:szCs w:val="28"/>
        </w:rPr>
        <w:t>В.Драгунского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18AF" w:rsidRDefault="008318AF" w:rsidP="008318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в детях через со</w:t>
      </w:r>
      <w:r w:rsidR="00E17C34">
        <w:rPr>
          <w:rFonts w:ascii="Times New Roman" w:hAnsi="Times New Roman" w:cs="Times New Roman"/>
          <w:sz w:val="28"/>
          <w:szCs w:val="28"/>
        </w:rPr>
        <w:t xml:space="preserve">держание литературного образа  Дениса Кораблёва </w:t>
      </w:r>
      <w:r>
        <w:rPr>
          <w:rFonts w:ascii="Times New Roman" w:hAnsi="Times New Roman" w:cs="Times New Roman"/>
          <w:sz w:val="28"/>
          <w:szCs w:val="28"/>
        </w:rPr>
        <w:t xml:space="preserve"> такие качества, как со</w:t>
      </w:r>
      <w:r w:rsidR="001926C0">
        <w:rPr>
          <w:rFonts w:ascii="Times New Roman" w:hAnsi="Times New Roman" w:cs="Times New Roman"/>
          <w:sz w:val="28"/>
          <w:szCs w:val="28"/>
        </w:rPr>
        <w:t>страдание, доброта,  чуткость</w:t>
      </w:r>
      <w:r w:rsidR="00E17C34">
        <w:rPr>
          <w:rFonts w:ascii="Times New Roman" w:hAnsi="Times New Roman" w:cs="Times New Roman"/>
          <w:sz w:val="28"/>
          <w:szCs w:val="28"/>
        </w:rPr>
        <w:t>.</w:t>
      </w:r>
    </w:p>
    <w:p w:rsidR="00E17C34" w:rsidRDefault="00E17C34" w:rsidP="00E17C34">
      <w:pPr>
        <w:pStyle w:val="a3"/>
        <w:ind w:left="795"/>
        <w:rPr>
          <w:rFonts w:ascii="Times New Roman" w:hAnsi="Times New Roman" w:cs="Times New Roman"/>
          <w:sz w:val="28"/>
          <w:szCs w:val="28"/>
        </w:rPr>
      </w:pPr>
      <w:r w:rsidRPr="000B21F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презентация, книги Драгунского,</w:t>
      </w:r>
      <w:r w:rsidR="000B21F5">
        <w:rPr>
          <w:rFonts w:ascii="Times New Roman" w:hAnsi="Times New Roman" w:cs="Times New Roman"/>
          <w:sz w:val="28"/>
          <w:szCs w:val="28"/>
        </w:rPr>
        <w:t xml:space="preserve"> диск с мультфильмом «Красавица и Чудовище»,  листочки для работы в парах, сердечки из цветной бумаги для рефлексии, изображение дерева, клей-карандаш,</w:t>
      </w:r>
      <w:r>
        <w:rPr>
          <w:rFonts w:ascii="Times New Roman" w:hAnsi="Times New Roman" w:cs="Times New Roman"/>
          <w:sz w:val="28"/>
          <w:szCs w:val="28"/>
        </w:rPr>
        <w:t xml:space="preserve"> записи на доске.</w:t>
      </w:r>
    </w:p>
    <w:p w:rsidR="009D22C4" w:rsidRDefault="009D22C4" w:rsidP="00E17C34">
      <w:pPr>
        <w:pStyle w:val="a3"/>
        <w:ind w:left="79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Планируемые  результаты</w:t>
      </w:r>
    </w:p>
    <w:p w:rsidR="009D22C4" w:rsidRDefault="009D22C4" w:rsidP="00E17C34">
      <w:pPr>
        <w:pStyle w:val="a3"/>
        <w:ind w:left="79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Предметные:</w:t>
      </w:r>
    </w:p>
    <w:p w:rsidR="009D22C4" w:rsidRDefault="008F07D8" w:rsidP="009D22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отличия стихотворного текста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прозаического;</w:t>
      </w:r>
    </w:p>
    <w:p w:rsidR="008F07D8" w:rsidRDefault="008F07D8" w:rsidP="009D22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вычитывать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фактуальную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подтекстовую, концептуальную информацию из разных видов текста;</w:t>
      </w:r>
    </w:p>
    <w:p w:rsidR="008F07D8" w:rsidRDefault="008F07D8" w:rsidP="009D22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извлекать информацию из иллюстраций, схем;</w:t>
      </w:r>
    </w:p>
    <w:p w:rsidR="008F07D8" w:rsidRDefault="008F07D8" w:rsidP="009D22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обобщать на основе  разных  видов текстов.</w:t>
      </w:r>
    </w:p>
    <w:p w:rsidR="008F07D8" w:rsidRDefault="008F07D8" w:rsidP="008F07D8">
      <w:pPr>
        <w:pStyle w:val="a3"/>
        <w:ind w:left="151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Личностные:</w:t>
      </w:r>
    </w:p>
    <w:p w:rsidR="008F07D8" w:rsidRDefault="008F07D8" w:rsidP="008F07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поступки героев в соответствии с ситуацией;</w:t>
      </w:r>
    </w:p>
    <w:p w:rsidR="008F07D8" w:rsidRDefault="008F07D8" w:rsidP="008F07D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объяснять с позиции общечеловеческих ценностей, почему конкретные поступки</w:t>
      </w:r>
      <w:r w:rsidR="005C1FC2">
        <w:rPr>
          <w:rFonts w:ascii="Times New Roman" w:hAnsi="Times New Roman" w:cs="Times New Roman"/>
          <w:sz w:val="28"/>
          <w:szCs w:val="28"/>
        </w:rPr>
        <w:t xml:space="preserve"> можно оценить, как хорошие или плохие.</w:t>
      </w:r>
    </w:p>
    <w:p w:rsidR="005C1FC2" w:rsidRDefault="005C1FC2" w:rsidP="005C1FC2">
      <w:pPr>
        <w:pStyle w:val="a3"/>
        <w:ind w:left="1515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C1FC2" w:rsidRDefault="005C1FC2" w:rsidP="005C1FC2">
      <w:pPr>
        <w:pStyle w:val="a3"/>
        <w:ind w:left="15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смогут:</w:t>
      </w:r>
    </w:p>
    <w:p w:rsidR="005C1FC2" w:rsidRDefault="005C1FC2" w:rsidP="005C1F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овладеть всеми типами учебных действий, включая способность принимать и сохранять учебную цель и задачу, планировать  её реализацию, в том числе во внутреннем  плане, контролировать свои действия, вносить  соответствующие коррективы в их исполнение;</w:t>
      </w:r>
    </w:p>
    <w:p w:rsidR="005C1FC2" w:rsidRDefault="005C1FC2" w:rsidP="005C1F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учитывать позицию собеседника, организовать  и осуществить сотрудничество с учителем и сверстниками;</w:t>
      </w:r>
    </w:p>
    <w:p w:rsidR="005C1FC2" w:rsidRDefault="005C1FC2" w:rsidP="005C1FC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передавать  информацию и отображать предметное содержание и условия деятельности в речи.</w:t>
      </w:r>
    </w:p>
    <w:p w:rsidR="005C1FC2" w:rsidRDefault="005C1FC2" w:rsidP="005C1FC2">
      <w:pPr>
        <w:pStyle w:val="a3"/>
        <w:ind w:left="151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УУД</w:t>
      </w:r>
    </w:p>
    <w:p w:rsidR="005C1FC2" w:rsidRDefault="005C1FC2" w:rsidP="005C1FC2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Личностные УУД:</w:t>
      </w:r>
    </w:p>
    <w:p w:rsidR="005C1FC2" w:rsidRDefault="005C1FC2" w:rsidP="005C1F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2259A0">
        <w:rPr>
          <w:rFonts w:ascii="Times New Roman" w:hAnsi="Times New Roman" w:cs="Times New Roman"/>
          <w:sz w:val="28"/>
          <w:szCs w:val="28"/>
        </w:rPr>
        <w:t xml:space="preserve">Развиваем умения </w:t>
      </w:r>
      <w:proofErr w:type="gramStart"/>
      <w:r w:rsidRPr="002259A0">
        <w:rPr>
          <w:rFonts w:ascii="Times New Roman" w:hAnsi="Times New Roman" w:cs="Times New Roman"/>
          <w:sz w:val="28"/>
          <w:szCs w:val="28"/>
        </w:rPr>
        <w:t>вы</w:t>
      </w:r>
      <w:r w:rsidR="002259A0">
        <w:rPr>
          <w:rFonts w:ascii="Times New Roman" w:hAnsi="Times New Roman" w:cs="Times New Roman"/>
          <w:sz w:val="28"/>
          <w:szCs w:val="28"/>
        </w:rPr>
        <w:t>сказывать своё отношение</w:t>
      </w:r>
      <w:proofErr w:type="gramEnd"/>
      <w:r w:rsidR="002259A0">
        <w:rPr>
          <w:rFonts w:ascii="Times New Roman" w:hAnsi="Times New Roman" w:cs="Times New Roman"/>
          <w:sz w:val="28"/>
          <w:szCs w:val="28"/>
        </w:rPr>
        <w:t xml:space="preserve"> к героям, выражать свои эмоции.</w:t>
      </w:r>
    </w:p>
    <w:p w:rsidR="002259A0" w:rsidRDefault="002259A0" w:rsidP="005C1F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поступки в соответствии с определённой ситуацией.</w:t>
      </w:r>
    </w:p>
    <w:p w:rsidR="002259A0" w:rsidRDefault="002259A0" w:rsidP="005C1FC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 мотивацию к обучению и целенаправленной познавательной деятельности.</w:t>
      </w:r>
    </w:p>
    <w:p w:rsidR="002259A0" w:rsidRDefault="002259A0" w:rsidP="002259A0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Регулятивные УУД:</w:t>
      </w:r>
    </w:p>
    <w:p w:rsidR="002259A0" w:rsidRDefault="002259A0" w:rsidP="002259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 умение высказывать своё предположение  на основе работы с материалом учебника.</w:t>
      </w:r>
    </w:p>
    <w:p w:rsidR="002259A0" w:rsidRDefault="002259A0" w:rsidP="002259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учебные действия в соответствии с поставленной задачей.</w:t>
      </w:r>
    </w:p>
    <w:p w:rsidR="002259A0" w:rsidRDefault="002259A0" w:rsidP="002259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предстоящую работу.</w:t>
      </w:r>
    </w:p>
    <w:p w:rsidR="002259A0" w:rsidRDefault="002259A0" w:rsidP="002259A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познавательную и личностную рефлексию.</w:t>
      </w:r>
    </w:p>
    <w:p w:rsidR="002259A0" w:rsidRDefault="002259A0" w:rsidP="002259A0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 w:rsidRPr="002259A0">
        <w:rPr>
          <w:rFonts w:ascii="Times New Roman" w:hAnsi="Times New Roman" w:cs="Times New Roman"/>
          <w:i/>
          <w:sz w:val="28"/>
          <w:szCs w:val="28"/>
        </w:rPr>
        <w:t xml:space="preserve">Коммуникативные </w:t>
      </w:r>
      <w:r>
        <w:rPr>
          <w:rFonts w:ascii="Times New Roman" w:hAnsi="Times New Roman" w:cs="Times New Roman"/>
          <w:i/>
          <w:sz w:val="28"/>
          <w:szCs w:val="28"/>
        </w:rPr>
        <w:t>УУД:</w:t>
      </w:r>
    </w:p>
    <w:p w:rsidR="002259A0" w:rsidRPr="002259A0" w:rsidRDefault="002259A0" w:rsidP="002259A0">
      <w:pPr>
        <w:pStyle w:val="a3"/>
        <w:numPr>
          <w:ilvl w:val="0"/>
          <w:numId w:val="10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умение слушать и понимать других.</w:t>
      </w:r>
    </w:p>
    <w:p w:rsidR="002259A0" w:rsidRDefault="002259A0" w:rsidP="002259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2259A0">
        <w:rPr>
          <w:rFonts w:ascii="Times New Roman" w:hAnsi="Times New Roman" w:cs="Times New Roman"/>
          <w:sz w:val="28"/>
          <w:szCs w:val="28"/>
        </w:rPr>
        <w:t xml:space="preserve">Строить речевое высказывание </w:t>
      </w:r>
      <w:r>
        <w:rPr>
          <w:rFonts w:ascii="Times New Roman" w:hAnsi="Times New Roman" w:cs="Times New Roman"/>
          <w:sz w:val="28"/>
          <w:szCs w:val="28"/>
        </w:rPr>
        <w:t>в соответствии с поставленными задачами.</w:t>
      </w:r>
    </w:p>
    <w:p w:rsidR="002259A0" w:rsidRDefault="002259A0" w:rsidP="002259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свои мысли в устной форме.</w:t>
      </w:r>
    </w:p>
    <w:p w:rsidR="002259A0" w:rsidRDefault="00A2009E" w:rsidP="002259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паре.</w:t>
      </w:r>
    </w:p>
    <w:p w:rsidR="00A2009E" w:rsidRDefault="00A2009E" w:rsidP="00A2009E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Познавательные УУД:</w:t>
      </w:r>
    </w:p>
    <w:p w:rsidR="00A2009E" w:rsidRDefault="00A2009E" w:rsidP="00A200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Развиваем умения извлекать информацию из текстов, иллюстраций, схем.</w:t>
      </w:r>
    </w:p>
    <w:p w:rsidR="00A2009E" w:rsidRDefault="00A2009E" w:rsidP="00A200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Сравнивать по заданным основаниям факты, абстрактные понятия.</w:t>
      </w:r>
    </w:p>
    <w:p w:rsidR="00A2009E" w:rsidRDefault="00A2009E" w:rsidP="00A200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обобщать  на основе фактов и абстрактных понятий.</w:t>
      </w:r>
    </w:p>
    <w:p w:rsidR="00A2009E" w:rsidRDefault="00A2009E" w:rsidP="00A200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разными видами смыслового чтения.</w:t>
      </w:r>
    </w:p>
    <w:p w:rsidR="00A2009E" w:rsidRPr="00A2009E" w:rsidRDefault="00A2009E" w:rsidP="00A2009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ответы на вопросы в иллюстрации.</w:t>
      </w:r>
    </w:p>
    <w:p w:rsidR="00E17C34" w:rsidRPr="000B21F5" w:rsidRDefault="00E17C34" w:rsidP="00E17C34">
      <w:pPr>
        <w:pStyle w:val="a3"/>
        <w:ind w:left="79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21F5">
        <w:rPr>
          <w:rFonts w:ascii="Times New Roman" w:hAnsi="Times New Roman" w:cs="Times New Roman"/>
          <w:b/>
          <w:i/>
          <w:sz w:val="28"/>
          <w:szCs w:val="28"/>
        </w:rPr>
        <w:t>Ход урока.</w:t>
      </w:r>
    </w:p>
    <w:p w:rsidR="00E17C34" w:rsidRDefault="00E17C34" w:rsidP="00E17C34">
      <w:pPr>
        <w:pStyle w:val="a3"/>
        <w:ind w:left="79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«Добрый человек – не тот, кто умеет делать добро, а тот, кто не умеет делать зла».</w:t>
      </w:r>
    </w:p>
    <w:p w:rsidR="00E17C34" w:rsidRPr="00E17C34" w:rsidRDefault="00E17C34" w:rsidP="00E17C34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7C34">
        <w:rPr>
          <w:rFonts w:ascii="Times New Roman" w:hAnsi="Times New Roman" w:cs="Times New Roman"/>
          <w:sz w:val="28"/>
          <w:szCs w:val="28"/>
        </w:rPr>
        <w:t>В.О.Ключевский</w:t>
      </w:r>
      <w:proofErr w:type="spellEnd"/>
    </w:p>
    <w:p w:rsidR="00E17C34" w:rsidRDefault="00E17C34" w:rsidP="00E17C34">
      <w:pPr>
        <w:pStyle w:val="a3"/>
        <w:ind w:left="79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«Доброму человеку бывает стыдно даже перед собакой».</w:t>
      </w:r>
    </w:p>
    <w:p w:rsidR="00E17C34" w:rsidRPr="00E17C34" w:rsidRDefault="00E17C34" w:rsidP="00E17C34">
      <w:pPr>
        <w:pStyle w:val="a3"/>
        <w:ind w:left="79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17C34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</w:p>
    <w:p w:rsidR="008318AF" w:rsidRPr="00AB58D3" w:rsidRDefault="008318AF" w:rsidP="008318A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17C34">
        <w:rPr>
          <w:rFonts w:ascii="Times New Roman" w:hAnsi="Times New Roman" w:cs="Times New Roman"/>
          <w:sz w:val="28"/>
          <w:szCs w:val="28"/>
        </w:rPr>
        <w:t xml:space="preserve">I. </w:t>
      </w:r>
      <w:proofErr w:type="spellStart"/>
      <w:r w:rsidR="008D33AE">
        <w:rPr>
          <w:rFonts w:ascii="Times New Roman" w:hAnsi="Times New Roman" w:cs="Times New Roman"/>
          <w:sz w:val="28"/>
          <w:szCs w:val="28"/>
          <w:u w:val="single"/>
        </w:rPr>
        <w:t>Оргмомент</w:t>
      </w:r>
      <w:proofErr w:type="spellEnd"/>
      <w:r w:rsidR="00840455">
        <w:rPr>
          <w:rFonts w:ascii="Times New Roman" w:hAnsi="Times New Roman" w:cs="Times New Roman"/>
          <w:i/>
          <w:sz w:val="28"/>
          <w:szCs w:val="28"/>
          <w:u w:val="single"/>
        </w:rPr>
        <w:t>.(1</w:t>
      </w:r>
      <w:r w:rsidR="008D33AE" w:rsidRPr="00AB58D3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17C34" w:rsidRPr="00AB58D3">
        <w:rPr>
          <w:rFonts w:ascii="Times New Roman" w:hAnsi="Times New Roman" w:cs="Times New Roman"/>
          <w:i/>
          <w:sz w:val="28"/>
          <w:szCs w:val="28"/>
          <w:u w:val="single"/>
        </w:rPr>
        <w:t>мин).</w:t>
      </w:r>
    </w:p>
    <w:p w:rsidR="00E17C34" w:rsidRDefault="00E17C34" w:rsidP="00831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Прошла перемена,</w:t>
      </w:r>
    </w:p>
    <w:p w:rsidR="00E17C34" w:rsidRDefault="00E17C34" w:rsidP="00831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Раздался звонок.</w:t>
      </w:r>
    </w:p>
    <w:p w:rsidR="00E17C34" w:rsidRDefault="00E17C34" w:rsidP="00831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поскорее</w:t>
      </w:r>
    </w:p>
    <w:p w:rsidR="00E17C34" w:rsidRDefault="00E17C34" w:rsidP="00831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наш урок.</w:t>
      </w:r>
    </w:p>
    <w:p w:rsidR="00E17C34" w:rsidRDefault="00E17C34" w:rsidP="00831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друг другу улыбнитесь</w:t>
      </w:r>
    </w:p>
    <w:p w:rsidR="00E17C34" w:rsidRDefault="00E17C34" w:rsidP="00831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тихонечко садитесь.</w:t>
      </w:r>
    </w:p>
    <w:p w:rsidR="000B21F5" w:rsidRDefault="000B21F5" w:rsidP="008318AF">
      <w:pPr>
        <w:rPr>
          <w:rFonts w:ascii="Times New Roman" w:hAnsi="Times New Roman" w:cs="Times New Roman"/>
          <w:sz w:val="28"/>
          <w:szCs w:val="28"/>
        </w:rPr>
      </w:pPr>
    </w:p>
    <w:p w:rsidR="006166E2" w:rsidRPr="00AB58D3" w:rsidRDefault="006166E2" w:rsidP="008318A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 w:rsidRPr="006166E2">
        <w:rPr>
          <w:rFonts w:ascii="Times New Roman" w:hAnsi="Times New Roman" w:cs="Times New Roman"/>
          <w:sz w:val="28"/>
          <w:szCs w:val="28"/>
          <w:u w:val="single"/>
        </w:rPr>
        <w:t>Литературная  р</w:t>
      </w:r>
      <w:r w:rsidR="008D33AE">
        <w:rPr>
          <w:rFonts w:ascii="Times New Roman" w:hAnsi="Times New Roman" w:cs="Times New Roman"/>
          <w:sz w:val="28"/>
          <w:szCs w:val="28"/>
          <w:u w:val="single"/>
        </w:rPr>
        <w:t>азминка</w:t>
      </w:r>
      <w:r w:rsidR="0084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.(5 </w:t>
      </w:r>
      <w:r w:rsidRPr="00AB58D3">
        <w:rPr>
          <w:rFonts w:ascii="Times New Roman" w:hAnsi="Times New Roman" w:cs="Times New Roman"/>
          <w:i/>
          <w:sz w:val="28"/>
          <w:szCs w:val="28"/>
          <w:u w:val="single"/>
        </w:rPr>
        <w:t>мин).</w:t>
      </w:r>
    </w:p>
    <w:p w:rsidR="006166E2" w:rsidRDefault="006166E2" w:rsidP="006166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Викторина </w:t>
      </w:r>
      <w:r w:rsidRPr="006166E2">
        <w:rPr>
          <w:rFonts w:ascii="Times New Roman" w:hAnsi="Times New Roman" w:cs="Times New Roman"/>
          <w:i/>
          <w:sz w:val="28"/>
          <w:szCs w:val="28"/>
        </w:rPr>
        <w:t>«Повторенье – мать ученья».</w:t>
      </w:r>
    </w:p>
    <w:p w:rsidR="006166E2" w:rsidRDefault="006166E2" w:rsidP="00616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вам предстоит сейчас вспомнить те произведения, которые мы недавно изучили, а также их авторов и главных героев.</w:t>
      </w:r>
    </w:p>
    <w:p w:rsidR="005C0A56" w:rsidRDefault="005C0A56" w:rsidP="00616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дети, на какие 2 группы вы бы разделили эти произведения?</w:t>
      </w:r>
    </w:p>
    <w:p w:rsidR="005C0A56" w:rsidRPr="00AB58D3" w:rsidRDefault="005C0A56" w:rsidP="006166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AB58D3">
        <w:rPr>
          <w:rFonts w:ascii="Times New Roman" w:hAnsi="Times New Roman" w:cs="Times New Roman"/>
          <w:i/>
          <w:sz w:val="28"/>
          <w:szCs w:val="28"/>
        </w:rPr>
        <w:t xml:space="preserve">(о животных и людях, </w:t>
      </w:r>
      <w:proofErr w:type="gramStart"/>
      <w:r w:rsidRPr="00AB58D3">
        <w:rPr>
          <w:rFonts w:ascii="Times New Roman" w:hAnsi="Times New Roman" w:cs="Times New Roman"/>
          <w:i/>
          <w:sz w:val="28"/>
          <w:szCs w:val="28"/>
        </w:rPr>
        <w:t>поучительные</w:t>
      </w:r>
      <w:proofErr w:type="gramEnd"/>
      <w:r w:rsidRPr="00AB58D3">
        <w:rPr>
          <w:rFonts w:ascii="Times New Roman" w:hAnsi="Times New Roman" w:cs="Times New Roman"/>
          <w:i/>
          <w:sz w:val="28"/>
          <w:szCs w:val="28"/>
        </w:rPr>
        <w:t xml:space="preserve"> и вызывающие жалость).</w:t>
      </w:r>
    </w:p>
    <w:p w:rsidR="005C0A56" w:rsidRDefault="005C0A56" w:rsidP="00616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общее у всех этих произведений? </w:t>
      </w:r>
      <w:r w:rsidRPr="00AB58D3">
        <w:rPr>
          <w:rFonts w:ascii="Times New Roman" w:hAnsi="Times New Roman" w:cs="Times New Roman"/>
          <w:i/>
          <w:sz w:val="28"/>
          <w:szCs w:val="28"/>
        </w:rPr>
        <w:t>(поучительный характер).</w:t>
      </w:r>
      <w:r>
        <w:rPr>
          <w:rFonts w:ascii="Times New Roman" w:hAnsi="Times New Roman" w:cs="Times New Roman"/>
          <w:sz w:val="28"/>
          <w:szCs w:val="28"/>
        </w:rPr>
        <w:t xml:space="preserve"> Докажите.</w:t>
      </w:r>
    </w:p>
    <w:p w:rsidR="0035020A" w:rsidRDefault="0035020A" w:rsidP="00616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из прочитанных произведений вам понравилось особенно и почему?</w:t>
      </w:r>
    </w:p>
    <w:p w:rsidR="006166E2" w:rsidRDefault="006166E2" w:rsidP="006166E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C0A56">
        <w:rPr>
          <w:rFonts w:ascii="Times New Roman" w:hAnsi="Times New Roman" w:cs="Times New Roman"/>
          <w:i/>
          <w:sz w:val="28"/>
          <w:szCs w:val="28"/>
        </w:rPr>
        <w:t>Сказочный сюрприз.</w:t>
      </w:r>
    </w:p>
    <w:p w:rsidR="005C0A56" w:rsidRDefault="005C0A56" w:rsidP="00616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-Мир вокруг нас огромен, прекрасен, удивителен</w:t>
      </w:r>
      <w:r w:rsidR="0035020A">
        <w:rPr>
          <w:rFonts w:ascii="Times New Roman" w:hAnsi="Times New Roman" w:cs="Times New Roman"/>
          <w:sz w:val="28"/>
          <w:szCs w:val="28"/>
        </w:rPr>
        <w:t>, и настоящие писатели, художники, музыканты и другие талантливые люди, видя эту красоту, хотят поделиться своими открытиями с другими людьми.</w:t>
      </w:r>
    </w:p>
    <w:p w:rsidR="0035020A" w:rsidRDefault="0035020A" w:rsidP="00616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Писатели передают  красоту мира  с помощью слов, художники – красками, музыканты – звуками. А люди, которые читают книги, слушают музыку или смотрят картины, тоже начинают видеть и чувствовать эту красоту, и тогда они сами становятся красивее, добрее, лучше. </w:t>
      </w:r>
    </w:p>
    <w:p w:rsidR="0035020A" w:rsidRDefault="0035020A" w:rsidP="00616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какой замечательный сказочный сюрприз может получиться, если за дело берутся мастера-мультипликаторы.</w:t>
      </w:r>
    </w:p>
    <w:p w:rsidR="0035020A" w:rsidRDefault="0035020A" w:rsidP="00616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(фрагмент из </w:t>
      </w:r>
      <w:r w:rsidR="00055695">
        <w:rPr>
          <w:rFonts w:ascii="Times New Roman" w:hAnsi="Times New Roman" w:cs="Times New Roman"/>
          <w:sz w:val="28"/>
          <w:szCs w:val="28"/>
        </w:rPr>
        <w:t>м-ф-</w:t>
      </w:r>
      <w:proofErr w:type="spellStart"/>
      <w:r w:rsidR="00055695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055695">
        <w:rPr>
          <w:rFonts w:ascii="Times New Roman" w:hAnsi="Times New Roman" w:cs="Times New Roman"/>
          <w:sz w:val="28"/>
          <w:szCs w:val="28"/>
        </w:rPr>
        <w:t xml:space="preserve"> «Красавица и Чудовище»).</w:t>
      </w:r>
    </w:p>
    <w:p w:rsidR="00055695" w:rsidRDefault="00055695" w:rsidP="006166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5695" w:rsidRPr="00AB58D3" w:rsidRDefault="00055695" w:rsidP="006166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  <w:u w:val="single"/>
        </w:rPr>
        <w:t>Проверка  домашнего задания</w:t>
      </w:r>
      <w:r w:rsidRPr="00AB58D3">
        <w:rPr>
          <w:rFonts w:ascii="Times New Roman" w:hAnsi="Times New Roman" w:cs="Times New Roman"/>
          <w:sz w:val="28"/>
          <w:szCs w:val="28"/>
        </w:rPr>
        <w:t xml:space="preserve">. </w:t>
      </w:r>
      <w:r w:rsidRPr="00AB58D3">
        <w:rPr>
          <w:rFonts w:ascii="Times New Roman" w:hAnsi="Times New Roman" w:cs="Times New Roman"/>
          <w:i/>
          <w:sz w:val="28"/>
          <w:szCs w:val="28"/>
          <w:u w:val="single"/>
        </w:rPr>
        <w:t>(5мин).</w:t>
      </w:r>
    </w:p>
    <w:p w:rsidR="00055695" w:rsidRDefault="00055695" w:rsidP="00616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о чём могли бы разговаривать предметы, нарисованные </w:t>
      </w:r>
    </w:p>
    <w:p w:rsidR="00055695" w:rsidRDefault="00055695" w:rsidP="00616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странице 46? Какую беседу ведут вещи, ожившие по воле художника?</w:t>
      </w:r>
    </w:p>
    <w:p w:rsidR="00055695" w:rsidRDefault="00055695" w:rsidP="006166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(1 ряд – разговор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карандашницы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карандашей,</w:t>
      </w:r>
      <w:proofErr w:type="gramEnd"/>
    </w:p>
    <w:p w:rsidR="00055695" w:rsidRDefault="00055695" w:rsidP="00616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ряд – разговор перчаток, </w:t>
      </w:r>
    </w:p>
    <w:p w:rsidR="00055695" w:rsidRDefault="00055695" w:rsidP="006166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 ряд – разговор вазы с цветами и настольной лампы).</w:t>
      </w:r>
      <w:proofErr w:type="gramEnd"/>
    </w:p>
    <w:p w:rsidR="00055695" w:rsidRDefault="008D33AE" w:rsidP="006166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послушаем и посмотрим, кто из вас тоже может стать поэтом, так как только настоящий поэт может услышать, о чём шепчутся знакомые вещи.</w:t>
      </w:r>
    </w:p>
    <w:p w:rsidR="00AB58D3" w:rsidRPr="00F92796" w:rsidRDefault="00F92796" w:rsidP="00F927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 «Карусели».</w:t>
      </w:r>
    </w:p>
    <w:p w:rsidR="008D33AE" w:rsidRDefault="008D33AE" w:rsidP="006166E2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8D33AE">
        <w:rPr>
          <w:rFonts w:ascii="Times New Roman" w:hAnsi="Times New Roman" w:cs="Times New Roman"/>
          <w:sz w:val="28"/>
          <w:szCs w:val="28"/>
          <w:u w:val="single"/>
        </w:rPr>
        <w:t>. Подготовка к восприятию нового материала.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40455">
        <w:rPr>
          <w:rFonts w:ascii="Times New Roman" w:hAnsi="Times New Roman" w:cs="Times New Roman"/>
          <w:i/>
          <w:sz w:val="28"/>
          <w:szCs w:val="28"/>
          <w:u w:val="single"/>
        </w:rPr>
        <w:t>(4</w:t>
      </w:r>
      <w:r w:rsidRPr="00AB58D3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мин).</w:t>
      </w:r>
    </w:p>
    <w:p w:rsidR="008D33AE" w:rsidRPr="00CD16F6" w:rsidRDefault="00CD16F6" w:rsidP="00CD16F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–Догадайтесь, о каких самых любимых для детей предметах мы будем говорить сегодня? </w:t>
      </w:r>
      <w:r w:rsidRPr="00AB58D3">
        <w:rPr>
          <w:rFonts w:ascii="Times New Roman" w:hAnsi="Times New Roman" w:cs="Times New Roman"/>
          <w:i/>
          <w:sz w:val="28"/>
          <w:szCs w:val="28"/>
        </w:rPr>
        <w:t>(игрушках).</w:t>
      </w:r>
    </w:p>
    <w:p w:rsidR="00CD16F6" w:rsidRDefault="00CD16F6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r w:rsidR="002F748D">
        <w:rPr>
          <w:rFonts w:ascii="Times New Roman" w:hAnsi="Times New Roman" w:cs="Times New Roman"/>
          <w:sz w:val="28"/>
          <w:szCs w:val="28"/>
        </w:rPr>
        <w:t>думаете, а игрушки могут думать</w:t>
      </w:r>
      <w:r>
        <w:rPr>
          <w:rFonts w:ascii="Times New Roman" w:hAnsi="Times New Roman" w:cs="Times New Roman"/>
          <w:sz w:val="28"/>
          <w:szCs w:val="28"/>
        </w:rPr>
        <w:t>? О чём?</w:t>
      </w:r>
    </w:p>
    <w:p w:rsidR="00CD16F6" w:rsidRDefault="00CD16F6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проверим, так ли это?</w:t>
      </w:r>
    </w:p>
    <w:p w:rsidR="002F748D" w:rsidRDefault="00CD16F6" w:rsidP="00CD16F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i/>
          <w:sz w:val="28"/>
          <w:szCs w:val="28"/>
        </w:rPr>
        <w:t xml:space="preserve">Чтение стихотворения </w:t>
      </w:r>
      <w:r w:rsidR="002F748D">
        <w:rPr>
          <w:rFonts w:ascii="Times New Roman" w:hAnsi="Times New Roman" w:cs="Times New Roman"/>
          <w:i/>
          <w:sz w:val="28"/>
          <w:szCs w:val="28"/>
        </w:rPr>
        <w:t xml:space="preserve"> Бориса </w:t>
      </w:r>
      <w:proofErr w:type="spellStart"/>
      <w:r w:rsidR="002F748D">
        <w:rPr>
          <w:rFonts w:ascii="Times New Roman" w:hAnsi="Times New Roman" w:cs="Times New Roman"/>
          <w:i/>
          <w:sz w:val="28"/>
          <w:szCs w:val="28"/>
        </w:rPr>
        <w:t>Заходера</w:t>
      </w:r>
      <w:proofErr w:type="spellEnd"/>
      <w:r w:rsidR="002F748D">
        <w:rPr>
          <w:rFonts w:ascii="Times New Roman" w:hAnsi="Times New Roman" w:cs="Times New Roman"/>
          <w:i/>
          <w:sz w:val="28"/>
          <w:szCs w:val="28"/>
        </w:rPr>
        <w:t xml:space="preserve"> «Песня игрушек»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 игрушки.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все говорят!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разве игрушки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любят ребят?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-Мы молчим, мы не плачем,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 бросают –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ведь знаем, что слёзы 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бед не спасают…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заметишь обиды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виду –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ребятам прощаем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Любую обиду…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Оттого-то, наверно,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замечают,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игрушки страдают, скучают…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не так нам обидно, когда нас ломают,</w:t>
      </w:r>
    </w:p>
    <w:p w:rsidR="002F748D" w:rsidRDefault="002F748D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обидно, что нас не всегда понимают.</w:t>
      </w:r>
    </w:p>
    <w:p w:rsidR="002F748D" w:rsidRDefault="001F2DC4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игрушки обращаются к детям с просьбой?</w:t>
      </w:r>
    </w:p>
    <w:p w:rsidR="001F2DC4" w:rsidRDefault="001F2DC4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более всего их обижает?</w:t>
      </w:r>
    </w:p>
    <w:p w:rsidR="001F2DC4" w:rsidRPr="002F748D" w:rsidRDefault="001F2DC4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42E2A" w:rsidRDefault="001F2DC4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42E2A">
        <w:rPr>
          <w:rFonts w:ascii="Times New Roman" w:hAnsi="Times New Roman" w:cs="Times New Roman"/>
          <w:sz w:val="28"/>
          <w:szCs w:val="28"/>
        </w:rPr>
        <w:t xml:space="preserve"> – А теперь взгляните на этого медвежонка. Как вы считаете, о чём он может думать? </w:t>
      </w:r>
    </w:p>
    <w:p w:rsidR="00C42E2A" w:rsidRPr="00AB58D3" w:rsidRDefault="00C42E2A" w:rsidP="00CD16F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-Какое чувство вызывает он у вас?   </w:t>
      </w:r>
      <w:r w:rsidRPr="00AB58D3">
        <w:rPr>
          <w:rFonts w:ascii="Times New Roman" w:hAnsi="Times New Roman" w:cs="Times New Roman"/>
          <w:i/>
          <w:sz w:val="28"/>
          <w:szCs w:val="28"/>
        </w:rPr>
        <w:t>(жалости).</w:t>
      </w:r>
    </w:p>
    <w:p w:rsidR="00C42E2A" w:rsidRDefault="00C42E2A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быть</w:t>
      </w:r>
      <w:r w:rsidR="00AB58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кто-то знает о нём стихи?</w:t>
      </w:r>
    </w:p>
    <w:p w:rsidR="00C42E2A" w:rsidRDefault="00C42E2A" w:rsidP="00CD16F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>
        <w:rPr>
          <w:rFonts w:ascii="Times New Roman" w:hAnsi="Times New Roman" w:cs="Times New Roman"/>
          <w:i/>
          <w:sz w:val="28"/>
          <w:szCs w:val="28"/>
        </w:rPr>
        <w:t>Уронили мишку на пол,</w:t>
      </w:r>
    </w:p>
    <w:p w:rsidR="00C42E2A" w:rsidRDefault="00C42E2A" w:rsidP="00CD16F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Оторвали мишке лапу</w:t>
      </w:r>
      <w:r w:rsidR="00AB58D3">
        <w:rPr>
          <w:rFonts w:ascii="Times New Roman" w:hAnsi="Times New Roman" w:cs="Times New Roman"/>
          <w:i/>
          <w:sz w:val="28"/>
          <w:szCs w:val="28"/>
        </w:rPr>
        <w:t>.</w:t>
      </w:r>
    </w:p>
    <w:p w:rsidR="00AB58D3" w:rsidRDefault="00AB58D3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в этих строках?</w:t>
      </w:r>
    </w:p>
    <w:p w:rsidR="007127E9" w:rsidRDefault="00AB58D3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-Читаем дальше. </w:t>
      </w:r>
    </w:p>
    <w:p w:rsidR="00AB58D3" w:rsidRDefault="00AB58D3" w:rsidP="00CD16F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Всё равно его не брошу –</w:t>
      </w:r>
    </w:p>
    <w:p w:rsidR="00AB58D3" w:rsidRDefault="00AB58D3" w:rsidP="00CD16F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Потому, что он хороший.</w:t>
      </w:r>
    </w:p>
    <w:p w:rsidR="00AB58D3" w:rsidRDefault="00AB58D3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Изменилось ли настроение стихов? Каким образом?</w:t>
      </w:r>
    </w:p>
    <w:p w:rsidR="00AB58D3" w:rsidRDefault="00AB58D3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сказать, что автор нарочно испытывает наши чувства?</w:t>
      </w:r>
    </w:p>
    <w:p w:rsidR="00AB58D3" w:rsidRDefault="00AB58D3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готовит нам сюрприз! Пусть мы немножко попереживаем за этого мишку.</w:t>
      </w:r>
    </w:p>
    <w:p w:rsidR="00AB58D3" w:rsidRPr="00AB58D3" w:rsidRDefault="00AB58D3" w:rsidP="00CD16F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при чтении передать, что стихи с сюрпризом?  </w:t>
      </w:r>
      <w:r w:rsidRPr="00AB58D3">
        <w:rPr>
          <w:rFonts w:ascii="Times New Roman" w:hAnsi="Times New Roman" w:cs="Times New Roman"/>
          <w:i/>
          <w:sz w:val="28"/>
          <w:szCs w:val="28"/>
        </w:rPr>
        <w:t>(сделать паузу).</w:t>
      </w:r>
    </w:p>
    <w:p w:rsidR="00AB58D3" w:rsidRDefault="00AB58D3" w:rsidP="00CD16F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 чём же тайна этих стихов?   </w:t>
      </w:r>
      <w:r w:rsidRPr="00AB58D3">
        <w:rPr>
          <w:rFonts w:ascii="Times New Roman" w:hAnsi="Times New Roman" w:cs="Times New Roman"/>
          <w:i/>
          <w:sz w:val="28"/>
          <w:szCs w:val="28"/>
        </w:rPr>
        <w:t>(в сюрпризе).</w:t>
      </w:r>
    </w:p>
    <w:p w:rsidR="00AB58D3" w:rsidRDefault="00AB58D3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может, вы знаете, кто их автор? </w:t>
      </w:r>
    </w:p>
    <w:p w:rsidR="00F92796" w:rsidRDefault="00F92796" w:rsidP="00CD16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правильно ли сделала Виктория Юрьевна Свиридова, что поместила это произведение в наш новый раздел «Сады поэзии: из чего растут стихи»? Докажите своё мнение.</w:t>
      </w:r>
    </w:p>
    <w:p w:rsidR="00F92796" w:rsidRDefault="00F92796" w:rsidP="00F92796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="007C0C23">
        <w:rPr>
          <w:rFonts w:ascii="Times New Roman" w:hAnsi="Times New Roman" w:cs="Times New Roman"/>
          <w:b/>
          <w:i/>
          <w:sz w:val="28"/>
          <w:szCs w:val="28"/>
        </w:rPr>
        <w:t xml:space="preserve"> «Буратино».</w:t>
      </w:r>
    </w:p>
    <w:p w:rsidR="001F2DC4" w:rsidRDefault="001F2DC4" w:rsidP="00F92796">
      <w:pPr>
        <w:pStyle w:val="a3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2796" w:rsidRDefault="00F92796" w:rsidP="00F9279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 w:rsidRPr="00F92796">
        <w:rPr>
          <w:rFonts w:ascii="Times New Roman" w:hAnsi="Times New Roman" w:cs="Times New Roman"/>
          <w:sz w:val="28"/>
          <w:szCs w:val="28"/>
          <w:u w:val="single"/>
        </w:rPr>
        <w:t>Новый материал.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(15 мин).</w:t>
      </w:r>
    </w:p>
    <w:p w:rsidR="002128C9" w:rsidRPr="002128C9" w:rsidRDefault="002128C9" w:rsidP="00F9279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128C9">
        <w:rPr>
          <w:rFonts w:ascii="Times New Roman" w:hAnsi="Times New Roman" w:cs="Times New Roman"/>
          <w:i/>
          <w:sz w:val="28"/>
          <w:szCs w:val="28"/>
        </w:rPr>
        <w:t>Работа в парах.</w:t>
      </w:r>
    </w:p>
    <w:p w:rsidR="002128C9" w:rsidRDefault="002128C9" w:rsidP="00F927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-Вам предстоит узнать фамилию детского писателя.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необходимо вычеркнуть те буквы, которые повторяются.</w:t>
      </w:r>
    </w:p>
    <w:p w:rsidR="002128C9" w:rsidRDefault="002128C9" w:rsidP="00F9279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–Что вы можете рассказать  об этом писателе?</w:t>
      </w:r>
    </w:p>
    <w:p w:rsidR="002128C9" w:rsidRDefault="002128C9" w:rsidP="00F92796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Сообщение об авторе.</w:t>
      </w:r>
    </w:p>
    <w:p w:rsidR="002128C9" w:rsidRDefault="002128C9" w:rsidP="002128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Драгунский по профессии был актёром. Когда окончилась Великая Отечественная война, он, к удивлению всех друзей, ушёл из театра и стал работать Рыжим клоуном на манеже Московского цирка.</w:t>
      </w:r>
    </w:p>
    <w:p w:rsidR="002128C9" w:rsidRDefault="002128C9" w:rsidP="002128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очень любил детей: «Ни одного дня без работы для детей, ни одного ребёнка без радости…» И только в 40 лет Виктор Драгунский начал писать</w:t>
      </w:r>
      <w:r w:rsidR="00E73D9C">
        <w:rPr>
          <w:rFonts w:ascii="Times New Roman" w:hAnsi="Times New Roman" w:cs="Times New Roman"/>
          <w:sz w:val="28"/>
          <w:szCs w:val="28"/>
        </w:rPr>
        <w:t xml:space="preserve"> книги. Всего он написал около 90 рассказов для детей. Героем его произведений стал младший сын писателя Дениска.</w:t>
      </w:r>
    </w:p>
    <w:p w:rsidR="00E73D9C" w:rsidRDefault="00E73D9C" w:rsidP="002128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разные случаи происходили с главным героем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Драгунского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: и с вышки в воду он прыгал, и на сцене выступал, и в аварию вместе с папой попадал.</w:t>
      </w:r>
    </w:p>
    <w:p w:rsidR="00E73D9C" w:rsidRDefault="00E73D9C" w:rsidP="002128C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из этих случаев происходили на самом деле. Теперь Денис Драгунский вырос, стал взрослым человеком и </w:t>
      </w:r>
      <w:r>
        <w:rPr>
          <w:rFonts w:ascii="Times New Roman" w:hAnsi="Times New Roman" w:cs="Times New Roman"/>
          <w:sz w:val="28"/>
          <w:szCs w:val="28"/>
        </w:rPr>
        <w:lastRenderedPageBreak/>
        <w:t>сам пишет книги, а Дениска Кораблёв так и остался мальчишкой.</w:t>
      </w:r>
    </w:p>
    <w:p w:rsidR="00E73D9C" w:rsidRDefault="00E73D9C" w:rsidP="00E73D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Драгунского нет с нами уже много лет, но книги его продолжают выходить.</w:t>
      </w:r>
    </w:p>
    <w:p w:rsidR="00E73D9C" w:rsidRDefault="00E73D9C" w:rsidP="00E73D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 мы познакомимся с его рассказом «Друг детства».</w:t>
      </w:r>
    </w:p>
    <w:p w:rsidR="00E73D9C" w:rsidRDefault="00573A64" w:rsidP="00E73D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прежде, чем читать, давайте  </w:t>
      </w:r>
      <w:r w:rsidR="007254E0">
        <w:rPr>
          <w:rFonts w:ascii="Times New Roman" w:hAnsi="Times New Roman" w:cs="Times New Roman"/>
          <w:sz w:val="28"/>
          <w:szCs w:val="28"/>
        </w:rPr>
        <w:t>поработаем со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="007254E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5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</w:p>
    <w:p w:rsidR="007254E0" w:rsidRDefault="007254E0" w:rsidP="00E73D9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встретятся в тексте.</w:t>
      </w:r>
    </w:p>
    <w:p w:rsidR="007254E0" w:rsidRDefault="007254E0" w:rsidP="00E73D9C">
      <w:pPr>
        <w:pStyle w:val="a3"/>
        <w:ind w:left="108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Груша,</w:t>
      </w:r>
      <w:r w:rsidR="00EA151A">
        <w:rPr>
          <w:rFonts w:ascii="Times New Roman" w:hAnsi="Times New Roman" w:cs="Times New Roman"/>
          <w:i/>
          <w:sz w:val="28"/>
          <w:szCs w:val="28"/>
        </w:rPr>
        <w:t xml:space="preserve"> астроном, телескоп, Сингапур, фуражка, путешественник, смешной, челнок, питаться, колотить, облезлый, наволочка, забавный, побивать, наволочка, сдаётся, развивать силу удара, первенство Европы, </w:t>
      </w:r>
      <w:r w:rsidR="00743577">
        <w:rPr>
          <w:rFonts w:ascii="Times New Roman" w:hAnsi="Times New Roman" w:cs="Times New Roman"/>
          <w:i/>
          <w:sz w:val="28"/>
          <w:szCs w:val="28"/>
        </w:rPr>
        <w:t>бархатные, скрепился.</w:t>
      </w:r>
      <w:proofErr w:type="gramEnd"/>
    </w:p>
    <w:p w:rsidR="00743577" w:rsidRPr="00743577" w:rsidRDefault="00743577" w:rsidP="00743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3577">
        <w:rPr>
          <w:rFonts w:ascii="Times New Roman" w:hAnsi="Times New Roman" w:cs="Times New Roman"/>
          <w:sz w:val="28"/>
          <w:szCs w:val="28"/>
        </w:rPr>
        <w:t>Откройте теперь учебники на странице 47.</w:t>
      </w:r>
    </w:p>
    <w:p w:rsidR="00F92796" w:rsidRDefault="00743577" w:rsidP="00743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понимаете  название рассказа? </w:t>
      </w:r>
    </w:p>
    <w:p w:rsidR="00743577" w:rsidRPr="007C0C23" w:rsidRDefault="00743577" w:rsidP="007435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 1 части рассказа хорошо читающими учениками</w:t>
      </w:r>
      <w:r w:rsidR="007C0C23">
        <w:rPr>
          <w:rFonts w:ascii="Times New Roman" w:hAnsi="Times New Roman" w:cs="Times New Roman"/>
          <w:i/>
          <w:sz w:val="28"/>
          <w:szCs w:val="28"/>
        </w:rPr>
        <w:t>.</w:t>
      </w:r>
    </w:p>
    <w:p w:rsidR="007C0C23" w:rsidRDefault="007C0C23" w:rsidP="007C0C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первичному  восприятию.</w:t>
      </w:r>
    </w:p>
    <w:p w:rsidR="007C0C23" w:rsidRDefault="007C0C23" w:rsidP="007C0C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–Кем хотел стать Денис?</w:t>
      </w:r>
    </w:p>
    <w:p w:rsidR="007C0C23" w:rsidRDefault="007C0C23" w:rsidP="007C0C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-Расположите по порядку.</w:t>
      </w:r>
    </w:p>
    <w:p w:rsidR="007C0C23" w:rsidRDefault="007C0C23" w:rsidP="007C0C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привлекали его эти занятия? Подтвердите словами из текста.</w:t>
      </w:r>
    </w:p>
    <w:p w:rsidR="007C0C23" w:rsidRDefault="007C0C23" w:rsidP="007C0C2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-Можно ли назвать Дениса мечтателем? Докажите.</w:t>
      </w:r>
    </w:p>
    <w:p w:rsidR="00EE1941" w:rsidRDefault="00086B9D" w:rsidP="00EE1941">
      <w:pPr>
        <w:pStyle w:val="a3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Физкультминутка </w:t>
      </w:r>
      <w:r w:rsidR="00EE1941">
        <w:rPr>
          <w:rFonts w:ascii="Times New Roman" w:hAnsi="Times New Roman" w:cs="Times New Roman"/>
          <w:b/>
          <w:i/>
          <w:sz w:val="28"/>
          <w:szCs w:val="28"/>
        </w:rPr>
        <w:t>«Прогулка в лесу».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>Только в лес мы вошли,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>Появились комары.  (Руки вверх, хлопки над головой).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 xml:space="preserve">    Дальше по лесу шагаем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 xml:space="preserve">   И медведя мы встречаем.  (Руки за голову кладём и вразвалочку идём).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>Снова дальше мы идём,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>Перед нами водоём.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>Прыгать мы уже умеем,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>Прыгать будем мы смелее.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>Раз-два, раз-два-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>Позади теперь вода!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 xml:space="preserve">      Мы шагаем, мы шагаем,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 xml:space="preserve">     Руки выше поднимаем,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 xml:space="preserve">    Дышим ровно, глубоко…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>Впереди из-за куста смотрит хитрая лиса,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>Мы лисичку обхитрим,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>На носочках пробежим.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 xml:space="preserve">     Зайчик скачет быстро в поле,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 xml:space="preserve">     Очень весело на воле.</w:t>
      </w:r>
    </w:p>
    <w:p w:rsidR="00EE1941" w:rsidRPr="006C5379" w:rsidRDefault="00EE1941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 xml:space="preserve"> Подражаем мы зайчишке</w:t>
      </w:r>
      <w:r w:rsidR="006C5379" w:rsidRPr="006C5379">
        <w:rPr>
          <w:rFonts w:ascii="Times New Roman" w:hAnsi="Times New Roman" w:cs="Times New Roman"/>
          <w:b/>
          <w:sz w:val="20"/>
          <w:szCs w:val="20"/>
        </w:rPr>
        <w:t>, непоседе-шалунишке.</w:t>
      </w:r>
    </w:p>
    <w:p w:rsidR="006C5379" w:rsidRPr="006C5379" w:rsidRDefault="006C5379" w:rsidP="00EE1941">
      <w:pPr>
        <w:pStyle w:val="a3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6C5379">
        <w:rPr>
          <w:rFonts w:ascii="Times New Roman" w:hAnsi="Times New Roman" w:cs="Times New Roman"/>
          <w:b/>
          <w:sz w:val="20"/>
          <w:szCs w:val="20"/>
        </w:rPr>
        <w:t>Но закончилась игра,</w:t>
      </w:r>
      <w:r w:rsidRPr="006C5379">
        <w:rPr>
          <w:b/>
        </w:rPr>
        <w:t xml:space="preserve"> </w:t>
      </w:r>
      <w:r w:rsidRPr="006C5379">
        <w:rPr>
          <w:rFonts w:ascii="Times New Roman" w:hAnsi="Times New Roman" w:cs="Times New Roman"/>
          <w:b/>
          <w:sz w:val="20"/>
          <w:szCs w:val="20"/>
        </w:rPr>
        <w:t>и учиться нам пора.</w:t>
      </w:r>
    </w:p>
    <w:p w:rsidR="006C5379" w:rsidRDefault="006C5379" w:rsidP="006C537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Чтение и работа над второй частью рассказа.</w:t>
      </w:r>
    </w:p>
    <w:p w:rsidR="006C5379" w:rsidRDefault="006C5379" w:rsidP="006C53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-Отдохнули?</w:t>
      </w:r>
    </w:p>
    <w:p w:rsidR="006C5379" w:rsidRDefault="006C5379" w:rsidP="006C53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-Вспомним, кем же, наконец, захотел стать Дениска?</w:t>
      </w:r>
    </w:p>
    <w:p w:rsidR="006C5379" w:rsidRDefault="006C5379" w:rsidP="006C53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привлекла его эта профессия?</w:t>
      </w:r>
    </w:p>
    <w:p w:rsidR="00EE1941" w:rsidRDefault="006C5379" w:rsidP="006C5379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6C5379">
        <w:rPr>
          <w:rFonts w:ascii="Times New Roman" w:hAnsi="Times New Roman" w:cs="Times New Roman"/>
          <w:i/>
          <w:sz w:val="28"/>
          <w:szCs w:val="28"/>
        </w:rPr>
        <w:t>Чтение учителем</w:t>
      </w:r>
      <w:r>
        <w:rPr>
          <w:rFonts w:ascii="Times New Roman" w:hAnsi="Times New Roman" w:cs="Times New Roman"/>
          <w:i/>
          <w:sz w:val="28"/>
          <w:szCs w:val="28"/>
        </w:rPr>
        <w:t xml:space="preserve"> 2-ой части.</w:t>
      </w:r>
    </w:p>
    <w:p w:rsidR="006C5379" w:rsidRDefault="006C5379" w:rsidP="006C53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Скажите, Денис по-прежнему хочет стать боксёром?</w:t>
      </w:r>
    </w:p>
    <w:p w:rsidR="006C5379" w:rsidRDefault="006C5379" w:rsidP="006C53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он передумал?</w:t>
      </w:r>
    </w:p>
    <w:p w:rsidR="006C5379" w:rsidRDefault="006C5379" w:rsidP="006C53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-Давайте перечитаем тот абзац в тексте, где об этом говорится? </w:t>
      </w:r>
    </w:p>
    <w:p w:rsidR="006C5379" w:rsidRDefault="006C5379" w:rsidP="006C5379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 вот я так посмотрел на него…)</w:t>
      </w:r>
    </w:p>
    <w:p w:rsidR="006C5379" w:rsidRDefault="006C5379" w:rsidP="006C5379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Обратите внимание, сколько предложений в этом абзаце? </w:t>
      </w:r>
      <w:r>
        <w:rPr>
          <w:rFonts w:ascii="Times New Roman" w:hAnsi="Times New Roman" w:cs="Times New Roman"/>
          <w:i/>
          <w:sz w:val="28"/>
          <w:szCs w:val="28"/>
        </w:rPr>
        <w:t>(одно).</w:t>
      </w:r>
    </w:p>
    <w:p w:rsidR="006C5379" w:rsidRDefault="006C5379" w:rsidP="006C5379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-Сколько повторяющихся слов?  </w:t>
      </w:r>
      <w:r>
        <w:rPr>
          <w:rFonts w:ascii="Times New Roman" w:hAnsi="Times New Roman" w:cs="Times New Roman"/>
          <w:i/>
          <w:sz w:val="28"/>
          <w:szCs w:val="28"/>
        </w:rPr>
        <w:t>(забавная мордочка, тогда, любил всей душой).</w:t>
      </w:r>
    </w:p>
    <w:p w:rsidR="006C5379" w:rsidRDefault="00D966B6" w:rsidP="006C53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Неужели Виктор Драгунский не мог избавиться от повторов?</w:t>
      </w:r>
    </w:p>
    <w:p w:rsidR="00D966B6" w:rsidRDefault="00D966B6" w:rsidP="006C53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попробуем «исправить»  текст и прочтём его без этих слов.</w:t>
      </w:r>
    </w:p>
    <w:p w:rsidR="00D966B6" w:rsidRDefault="00D966B6" w:rsidP="006C53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-Скажите, стало лучше?</w:t>
      </w:r>
    </w:p>
    <w:p w:rsidR="00D966B6" w:rsidRDefault="00D966B6" w:rsidP="006C53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-Сделайте вывод, почему автор не убрал сам эти слова?</w:t>
      </w:r>
    </w:p>
    <w:p w:rsidR="00D966B6" w:rsidRDefault="00D966B6" w:rsidP="006C5379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закончился рассказ? Почему Денис заплакал? Разве он сделал медведю больно? </w:t>
      </w:r>
      <w:r>
        <w:rPr>
          <w:rFonts w:ascii="Times New Roman" w:hAnsi="Times New Roman" w:cs="Times New Roman"/>
          <w:i/>
          <w:sz w:val="28"/>
          <w:szCs w:val="28"/>
        </w:rPr>
        <w:t>(Он пережил и почувствовал свой будущий боксёрский удар на мишке и устыдился этого).</w:t>
      </w:r>
    </w:p>
    <w:p w:rsidR="007127E9" w:rsidRDefault="00D966B6" w:rsidP="006C537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-Каким  человеком можно назвать Дениса? </w:t>
      </w:r>
      <w:r>
        <w:rPr>
          <w:rFonts w:ascii="Times New Roman" w:hAnsi="Times New Roman" w:cs="Times New Roman"/>
          <w:i/>
          <w:sz w:val="28"/>
          <w:szCs w:val="28"/>
        </w:rPr>
        <w:t>(добрым, чутким, внимательным, настоящим человеком, хотя и маленьким).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7E9" w:rsidRPr="00840455" w:rsidRDefault="007127E9" w:rsidP="006C5379">
      <w:pPr>
        <w:pStyle w:val="a3"/>
        <w:ind w:left="36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VI. </w:t>
      </w:r>
      <w:r>
        <w:rPr>
          <w:rFonts w:ascii="Times New Roman" w:hAnsi="Times New Roman" w:cs="Times New Roman"/>
          <w:sz w:val="28"/>
          <w:szCs w:val="28"/>
          <w:u w:val="single"/>
        </w:rPr>
        <w:t>Итог урока.</w:t>
      </w:r>
      <w:r w:rsidR="008404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0455">
        <w:rPr>
          <w:rFonts w:ascii="Times New Roman" w:hAnsi="Times New Roman" w:cs="Times New Roman"/>
          <w:i/>
          <w:sz w:val="28"/>
          <w:szCs w:val="28"/>
          <w:u w:val="single"/>
        </w:rPr>
        <w:t>(2 мин)</w:t>
      </w:r>
    </w:p>
    <w:p w:rsidR="007127E9" w:rsidRPr="007127E9" w:rsidRDefault="007127E9" w:rsidP="007127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-Итак, вспомните название нашего раздела?</w:t>
      </w:r>
    </w:p>
    <w:p w:rsidR="007127E9" w:rsidRDefault="007127E9" w:rsidP="007127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-Почему Виктория Юрьевна Свиридова поместила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 про Дениса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раздел «Сады поэзии…»</w:t>
      </w:r>
    </w:p>
    <w:p w:rsidR="007127E9" w:rsidRDefault="007127E9" w:rsidP="007127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-Денис мог бы стать поэтом, он очень чуткий, обладает фантазией и воображением</w:t>
      </w:r>
      <w:r w:rsidR="00525415">
        <w:rPr>
          <w:rFonts w:ascii="Times New Roman" w:hAnsi="Times New Roman" w:cs="Times New Roman"/>
          <w:sz w:val="28"/>
          <w:szCs w:val="28"/>
        </w:rPr>
        <w:t>.</w:t>
      </w:r>
    </w:p>
    <w:p w:rsidR="00525415" w:rsidRPr="00525415" w:rsidRDefault="00525415" w:rsidP="0052541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25415">
        <w:rPr>
          <w:rFonts w:ascii="Times New Roman" w:hAnsi="Times New Roman" w:cs="Times New Roman"/>
          <w:sz w:val="28"/>
          <w:szCs w:val="28"/>
          <w:u w:val="single"/>
        </w:rPr>
        <w:t xml:space="preserve">- Как вы думаете,  такой человек, как Денис, сможет ударить котёнка, обидеть щенка? </w:t>
      </w:r>
    </w:p>
    <w:p w:rsidR="00525415" w:rsidRDefault="00525415" w:rsidP="0052541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25415">
        <w:rPr>
          <w:rFonts w:ascii="Times New Roman" w:hAnsi="Times New Roman" w:cs="Times New Roman"/>
          <w:sz w:val="28"/>
          <w:szCs w:val="28"/>
          <w:u w:val="single"/>
        </w:rPr>
        <w:t>-Если он не смог ударить игрушку, значит, никогда не сделает больно своим близким и другим людям. А это, ребята, самое главное.</w:t>
      </w:r>
    </w:p>
    <w:p w:rsidR="00525415" w:rsidRDefault="00525415" w:rsidP="005254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–Какие произведения мы прочитали сегодня?</w:t>
      </w:r>
    </w:p>
    <w:p w:rsidR="00525415" w:rsidRDefault="00525415" w:rsidP="005254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они различаются?</w:t>
      </w:r>
    </w:p>
    <w:p w:rsidR="00525415" w:rsidRDefault="00525415" w:rsidP="005254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(о доброте).</w:t>
      </w:r>
    </w:p>
    <w:p w:rsidR="00525415" w:rsidRDefault="00525415" w:rsidP="005254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–Прочтите пословицы, подумайте, которая из них лишняя, то есть не подходит по смыслу к прочитанным произведениям? Почему?</w:t>
      </w:r>
    </w:p>
    <w:p w:rsidR="00525415" w:rsidRDefault="00525415" w:rsidP="005254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4)- А вы хотели бы стать добрыми?</w:t>
      </w:r>
    </w:p>
    <w:p w:rsidR="00525415" w:rsidRDefault="00525415" w:rsidP="005254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-Тогда этот совет для вас.</w:t>
      </w:r>
    </w:p>
    <w:p w:rsidR="00B0368F" w:rsidRDefault="00525415" w:rsidP="0052541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-Ну и конечно,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жить на свете веселей! </w:t>
      </w:r>
      <w:r>
        <w:rPr>
          <w:rFonts w:ascii="Times New Roman" w:hAnsi="Times New Roman" w:cs="Times New Roman"/>
          <w:i/>
          <w:sz w:val="28"/>
          <w:szCs w:val="28"/>
        </w:rPr>
        <w:t>(песня Кота Леопольда).</w:t>
      </w:r>
    </w:p>
    <w:p w:rsidR="002F4C89" w:rsidRDefault="002F4C89" w:rsidP="0052541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VII. </w:t>
      </w: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задание.</w:t>
      </w:r>
      <w:r w:rsidR="00840455">
        <w:rPr>
          <w:rFonts w:ascii="Times New Roman" w:hAnsi="Times New Roman" w:cs="Times New Roman"/>
          <w:i/>
          <w:sz w:val="28"/>
          <w:szCs w:val="28"/>
          <w:u w:val="single"/>
        </w:rPr>
        <w:t>(1 мин)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4C89" w:rsidRDefault="002F4C89" w:rsidP="005254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ребята, у которых есть книги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Pr="002F4C89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,  читают несколько стихов  и приносят книги, у кого нет дома книг, пользуются учебником стр. 52.</w:t>
      </w:r>
    </w:p>
    <w:p w:rsidR="002F4C89" w:rsidRPr="002F4C89" w:rsidRDefault="002F4C89" w:rsidP="0052541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можно заучить. </w:t>
      </w:r>
    </w:p>
    <w:p w:rsidR="00525415" w:rsidRPr="00840455" w:rsidRDefault="00525415" w:rsidP="0052541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VII</w:t>
      </w:r>
      <w:r w:rsidR="002F4C8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>Рефлексия.</w:t>
      </w:r>
      <w:r w:rsidR="002F4C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0455">
        <w:rPr>
          <w:rFonts w:ascii="Times New Roman" w:hAnsi="Times New Roman" w:cs="Times New Roman"/>
          <w:i/>
          <w:sz w:val="28"/>
          <w:szCs w:val="28"/>
          <w:u w:val="single"/>
        </w:rPr>
        <w:t>(2 мин).</w:t>
      </w:r>
    </w:p>
    <w:p w:rsidR="008576F2" w:rsidRPr="008576F2" w:rsidRDefault="008576F2" w:rsidP="00525415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D22C4">
        <w:rPr>
          <w:rFonts w:ascii="Times New Roman" w:hAnsi="Times New Roman" w:cs="Times New Roman"/>
          <w:i/>
          <w:sz w:val="28"/>
          <w:szCs w:val="28"/>
        </w:rPr>
        <w:t>Работа с цитатами (на доске).</w:t>
      </w:r>
    </w:p>
    <w:p w:rsidR="002F4C89" w:rsidRDefault="009D22C4" w:rsidP="005254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F4C89">
        <w:rPr>
          <w:rFonts w:ascii="Times New Roman" w:hAnsi="Times New Roman" w:cs="Times New Roman"/>
          <w:sz w:val="28"/>
          <w:szCs w:val="28"/>
        </w:rPr>
        <w:t>-На улице весна. Скоро зацветут сады</w:t>
      </w:r>
      <w:proofErr w:type="gramStart"/>
      <w:r w:rsidR="002F4C89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2F4C89">
        <w:rPr>
          <w:rFonts w:ascii="Times New Roman" w:hAnsi="Times New Roman" w:cs="Times New Roman"/>
          <w:sz w:val="28"/>
          <w:szCs w:val="28"/>
        </w:rPr>
        <w:t xml:space="preserve"> в нашем «Саду поэзии» выросло дерево доброты. Давайте поможем ему зацвести. Кому понравилась наша сегодняшняя работа выбирает красные цветы, кому не очень синие.</w:t>
      </w:r>
    </w:p>
    <w:p w:rsidR="001F2DC4" w:rsidRDefault="003F1080" w:rsidP="001F2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2DC4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519" w:type="dxa"/>
        <w:tblLook w:val="04A0" w:firstRow="1" w:lastRow="0" w:firstColumn="1" w:lastColumn="0" w:noHBand="0" w:noVBand="1"/>
      </w:tblPr>
      <w:tblGrid>
        <w:gridCol w:w="2216"/>
        <w:gridCol w:w="2210"/>
        <w:gridCol w:w="2209"/>
        <w:gridCol w:w="2216"/>
      </w:tblGrid>
      <w:tr w:rsidR="001F2DC4" w:rsidTr="001F2DC4">
        <w:tc>
          <w:tcPr>
            <w:tcW w:w="2216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</w:t>
            </w:r>
          </w:p>
        </w:tc>
        <w:tc>
          <w:tcPr>
            <w:tcW w:w="2210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2209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proofErr w:type="gramEnd"/>
          </w:p>
        </w:tc>
        <w:tc>
          <w:tcPr>
            <w:tcW w:w="2216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</w:t>
            </w:r>
          </w:p>
        </w:tc>
      </w:tr>
      <w:tr w:rsidR="001F2DC4" w:rsidTr="001F2DC4">
        <w:tc>
          <w:tcPr>
            <w:tcW w:w="2216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2210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</w:t>
            </w:r>
          </w:p>
        </w:tc>
        <w:tc>
          <w:tcPr>
            <w:tcW w:w="2209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2216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У</w:t>
            </w:r>
          </w:p>
        </w:tc>
      </w:tr>
      <w:tr w:rsidR="001F2DC4" w:rsidTr="001F2DC4">
        <w:tc>
          <w:tcPr>
            <w:tcW w:w="2216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</w:p>
        </w:tc>
        <w:tc>
          <w:tcPr>
            <w:tcW w:w="2210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</w:p>
        </w:tc>
        <w:tc>
          <w:tcPr>
            <w:tcW w:w="2209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2216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</w:tr>
      <w:tr w:rsidR="001F2DC4" w:rsidTr="001F2DC4">
        <w:tc>
          <w:tcPr>
            <w:tcW w:w="2216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Е</w:t>
            </w:r>
          </w:p>
        </w:tc>
        <w:tc>
          <w:tcPr>
            <w:tcW w:w="2210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</w:t>
            </w:r>
          </w:p>
        </w:tc>
        <w:tc>
          <w:tcPr>
            <w:tcW w:w="2209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</w:t>
            </w:r>
          </w:p>
        </w:tc>
        <w:tc>
          <w:tcPr>
            <w:tcW w:w="2216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Й</w:t>
            </w:r>
          </w:p>
        </w:tc>
      </w:tr>
      <w:tr w:rsidR="001F2DC4" w:rsidTr="001F2DC4">
        <w:tc>
          <w:tcPr>
            <w:tcW w:w="2216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</w:t>
            </w:r>
          </w:p>
        </w:tc>
        <w:tc>
          <w:tcPr>
            <w:tcW w:w="2210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</w:p>
        </w:tc>
        <w:tc>
          <w:tcPr>
            <w:tcW w:w="2209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  <w:tc>
          <w:tcPr>
            <w:tcW w:w="2216" w:type="dxa"/>
          </w:tcPr>
          <w:p w:rsidR="001F2DC4" w:rsidRPr="001F2DC4" w:rsidRDefault="001F2DC4" w:rsidP="001F2D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З</w:t>
            </w:r>
            <w:proofErr w:type="gramEnd"/>
          </w:p>
        </w:tc>
      </w:tr>
    </w:tbl>
    <w:p w:rsidR="001F2DC4" w:rsidRDefault="001F2DC4" w:rsidP="001F2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DC4" w:rsidRDefault="001F2DC4" w:rsidP="001F2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DC4" w:rsidRDefault="001F2DC4" w:rsidP="001F2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DC4" w:rsidRPr="001F2DC4" w:rsidRDefault="001F2DC4" w:rsidP="001F2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DC4" w:rsidRDefault="001F2DC4" w:rsidP="001F2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DC4" w:rsidRDefault="001F2DC4" w:rsidP="001F2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DC4" w:rsidRPr="001F2DC4" w:rsidRDefault="001F2DC4" w:rsidP="001F2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DC4" w:rsidRDefault="001F2DC4" w:rsidP="001F2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1F5" w:rsidRDefault="000B21F5" w:rsidP="001F2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1F5" w:rsidRPr="001F2DC4" w:rsidRDefault="000B21F5" w:rsidP="001F2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DC4" w:rsidRDefault="001F2DC4" w:rsidP="001F2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DC4" w:rsidRDefault="001F2DC4" w:rsidP="001F2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2DC4" w:rsidRPr="001F2DC4" w:rsidRDefault="001F2DC4" w:rsidP="001F2D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1F2DC4" w:rsidRPr="001F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18D"/>
    <w:multiLevelType w:val="hybridMultilevel"/>
    <w:tmpl w:val="03FE6B9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0CB4075B"/>
    <w:multiLevelType w:val="hybridMultilevel"/>
    <w:tmpl w:val="AD007480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8C876E2"/>
    <w:multiLevelType w:val="hybridMultilevel"/>
    <w:tmpl w:val="6DF8518E"/>
    <w:lvl w:ilvl="0" w:tplc="5C1CF5D4">
      <w:start w:val="1"/>
      <w:numFmt w:val="decimal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A54398"/>
    <w:multiLevelType w:val="hybridMultilevel"/>
    <w:tmpl w:val="C414D678"/>
    <w:lvl w:ilvl="0" w:tplc="36222646">
      <w:start w:val="1"/>
      <w:numFmt w:val="decimal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C764079"/>
    <w:multiLevelType w:val="hybridMultilevel"/>
    <w:tmpl w:val="F0DAA50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414A699B"/>
    <w:multiLevelType w:val="hybridMultilevel"/>
    <w:tmpl w:val="3A66E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E621F"/>
    <w:multiLevelType w:val="hybridMultilevel"/>
    <w:tmpl w:val="63F2AD24"/>
    <w:lvl w:ilvl="0" w:tplc="0419000D">
      <w:start w:val="1"/>
      <w:numFmt w:val="bullet"/>
      <w:lvlText w:val="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>
    <w:nsid w:val="57F477BE"/>
    <w:multiLevelType w:val="hybridMultilevel"/>
    <w:tmpl w:val="F9D021A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1FE1EAA"/>
    <w:multiLevelType w:val="hybridMultilevel"/>
    <w:tmpl w:val="3C5CE4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45676B"/>
    <w:multiLevelType w:val="hybridMultilevel"/>
    <w:tmpl w:val="766C90D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782E4660"/>
    <w:multiLevelType w:val="hybridMultilevel"/>
    <w:tmpl w:val="75BE87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9F"/>
    <w:rsid w:val="00055695"/>
    <w:rsid w:val="00086B9D"/>
    <w:rsid w:val="000B21F5"/>
    <w:rsid w:val="001926C0"/>
    <w:rsid w:val="001F2DC4"/>
    <w:rsid w:val="002128C9"/>
    <w:rsid w:val="002259A0"/>
    <w:rsid w:val="002F4C89"/>
    <w:rsid w:val="002F748D"/>
    <w:rsid w:val="0035020A"/>
    <w:rsid w:val="003B0838"/>
    <w:rsid w:val="003F1080"/>
    <w:rsid w:val="004C3B3D"/>
    <w:rsid w:val="00525415"/>
    <w:rsid w:val="00573A64"/>
    <w:rsid w:val="005C0A56"/>
    <w:rsid w:val="005C1FC2"/>
    <w:rsid w:val="005C7C9F"/>
    <w:rsid w:val="006166E2"/>
    <w:rsid w:val="006C5379"/>
    <w:rsid w:val="007127E9"/>
    <w:rsid w:val="007254E0"/>
    <w:rsid w:val="00743577"/>
    <w:rsid w:val="007C0C23"/>
    <w:rsid w:val="008318AF"/>
    <w:rsid w:val="00840455"/>
    <w:rsid w:val="008576F2"/>
    <w:rsid w:val="008D33AE"/>
    <w:rsid w:val="008F07D8"/>
    <w:rsid w:val="009D22C4"/>
    <w:rsid w:val="00A2009E"/>
    <w:rsid w:val="00AB58D3"/>
    <w:rsid w:val="00B0368F"/>
    <w:rsid w:val="00C42E2A"/>
    <w:rsid w:val="00CD16F6"/>
    <w:rsid w:val="00D966B6"/>
    <w:rsid w:val="00E17C34"/>
    <w:rsid w:val="00E73D9C"/>
    <w:rsid w:val="00EA151A"/>
    <w:rsid w:val="00EE1941"/>
    <w:rsid w:val="00F9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8AF"/>
    <w:pPr>
      <w:ind w:left="720"/>
      <w:contextualSpacing/>
    </w:pPr>
  </w:style>
  <w:style w:type="table" w:styleId="a4">
    <w:name w:val="Table Grid"/>
    <w:basedOn w:val="a1"/>
    <w:uiPriority w:val="59"/>
    <w:rsid w:val="001F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8AF"/>
    <w:pPr>
      <w:ind w:left="720"/>
      <w:contextualSpacing/>
    </w:pPr>
  </w:style>
  <w:style w:type="table" w:styleId="a4">
    <w:name w:val="Table Grid"/>
    <w:basedOn w:val="a1"/>
    <w:uiPriority w:val="59"/>
    <w:rsid w:val="001F2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3C80-2661-4371-AF85-81BF230D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8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2011-04-26T10:01:00Z</dcterms:created>
  <dcterms:modified xsi:type="dcterms:W3CDTF">2015-05-05T16:51:00Z</dcterms:modified>
</cp:coreProperties>
</file>