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CC" w:rsidRPr="00C565CC" w:rsidRDefault="00C565CC" w:rsidP="00C565CC">
      <w:pPr>
        <w:spacing w:before="87" w:after="87" w:line="338" w:lineRule="atLeast"/>
        <w:jc w:val="both"/>
        <w:outlineLvl w:val="0"/>
        <w:rPr>
          <w:rFonts w:ascii="Tahoma" w:eastAsia="Times New Roman" w:hAnsi="Tahoma" w:cs="Tahoma"/>
          <w:color w:val="3A3A3A"/>
          <w:kern w:val="36"/>
          <w:sz w:val="45"/>
          <w:szCs w:val="45"/>
        </w:rPr>
      </w:pPr>
      <w:r w:rsidRPr="00C565CC">
        <w:rPr>
          <w:rFonts w:ascii="Tahoma" w:eastAsia="Times New Roman" w:hAnsi="Tahoma" w:cs="Tahoma"/>
          <w:color w:val="3A3A3A"/>
          <w:kern w:val="36"/>
          <w:sz w:val="45"/>
          <w:szCs w:val="45"/>
        </w:rPr>
        <w:t>Режим школьника</w:t>
      </w:r>
    </w:p>
    <w:p w:rsidR="00C565CC" w:rsidRPr="00C565CC" w:rsidRDefault="00C565CC" w:rsidP="00C565CC">
      <w:pPr>
        <w:spacing w:after="0" w:line="338" w:lineRule="atLeast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Verdana" w:eastAsia="Times New Roman" w:hAnsi="Verdana" w:cs="Tahoma"/>
          <w:b/>
          <w:bCs/>
          <w:i/>
          <w:iCs/>
          <w:color w:val="3A3A3A"/>
          <w:sz w:val="24"/>
          <w:szCs w:val="24"/>
        </w:rPr>
        <w:t>Новая социальная ситуация, в которую попадает ребенок шести лет, требует от него больших физических и психических сил. В связи с этим родители должны обеспечить множество условий для благоприятного привыкания ребенка к учебной деятельности.</w:t>
      </w:r>
    </w:p>
    <w:p w:rsidR="00C565CC" w:rsidRPr="00C565CC" w:rsidRDefault="00C565CC" w:rsidP="00C565CC">
      <w:pPr>
        <w:spacing w:after="0" w:line="338" w:lineRule="atLeast"/>
        <w:jc w:val="center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Verdana" w:eastAsia="Times New Roman" w:hAnsi="Verdana" w:cs="Tahoma"/>
          <w:b/>
          <w:bCs/>
          <w:color w:val="3366FF"/>
          <w:sz w:val="24"/>
          <w:szCs w:val="24"/>
        </w:rPr>
        <w:t>Режим дня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Verdana" w:eastAsia="Times New Roman" w:hAnsi="Verdana" w:cs="Tahoma"/>
          <w:color w:val="3A3A3A"/>
          <w:sz w:val="24"/>
          <w:szCs w:val="24"/>
        </w:rPr>
        <w:t>Одним из важных условий успешной адаптации первоклассника к обучению в школе, сохранения здоровья является соблюдение им режима дня. Ребенок должен знать, сколько времени ему отводится для отдыха, подготовки к школе, прогулок на свежем воздухе, игры. Очень важна регулярность приема пищи дома и в школе, а также время отхода ко сну. Согласитесь, сегодня дети большое количество времени проводят у телевизора или компьютера. Многие родители на такую ситуацию даже не обращают внимания. Однако в младшем школьном возрасте такое попустительство со стороны родителей преступно! Вы должны сразу же обсудить с ребенком время просмотра телепередач, игр на компьютере. Объясните ребенку, что ему можно, а чего нельзя. Для этого используйте весомые аргументы, а не крики, запугивания или наказания, тем более телесные. Ребенок должен понять: для всего есть свое время, свой распорядок. Тогда ему легче будет понять, принять и выполнять ваши требования. Ознакомьтесь с приблизительным распорядком дня первоклассника. Естественно, вы должны помнить, что во всем должна быть мера. Не следует соблюдать режим дня до минуты. Но основные его пункты ребенок должен стремиться соблюдать неукоснительно. 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Tahoma" w:eastAsia="Times New Roman" w:hAnsi="Tahoma" w:cs="Tahoma"/>
          <w:color w:val="3A3A3A"/>
          <w:sz w:val="23"/>
          <w:szCs w:val="23"/>
        </w:rPr>
        <w:t> 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Verdana" w:eastAsia="Times New Roman" w:hAnsi="Verdana" w:cs="Tahoma"/>
          <w:b/>
          <w:bCs/>
          <w:color w:val="3A3A3A"/>
          <w:sz w:val="24"/>
          <w:szCs w:val="24"/>
        </w:rPr>
        <w:t>Режим дня первоклассника </w:t>
      </w:r>
      <w:r w:rsidRPr="00C565CC">
        <w:rPr>
          <w:rFonts w:ascii="Verdana" w:eastAsia="Times New Roman" w:hAnsi="Verdana" w:cs="Tahoma"/>
          <w:b/>
          <w:bCs/>
          <w:i/>
          <w:iCs/>
          <w:color w:val="3A3A3A"/>
          <w:sz w:val="24"/>
          <w:szCs w:val="24"/>
        </w:rPr>
        <w:t>(советуем повесить ярко оформленный распорядок дня в комнате вашего первоклассника)</w:t>
      </w:r>
      <w:r w:rsidRPr="00C565CC">
        <w:rPr>
          <w:rFonts w:ascii="Verdana" w:eastAsia="Times New Roman" w:hAnsi="Verdana" w:cs="Tahoma"/>
          <w:b/>
          <w:bCs/>
          <w:color w:val="3A3A3A"/>
          <w:sz w:val="24"/>
          <w:szCs w:val="24"/>
        </w:rPr>
        <w:t>:</w:t>
      </w:r>
      <w:r>
        <w:rPr>
          <w:rFonts w:ascii="Tahoma" w:eastAsia="Times New Roman" w:hAnsi="Tahoma" w:cs="Tahoma"/>
          <w:noProof/>
          <w:color w:val="3A3A3A"/>
          <w:sz w:val="23"/>
          <w:szCs w:val="23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800350"/>
            <wp:effectExtent l="19050" t="0" r="0" b="0"/>
            <wp:wrapSquare wrapText="bothSides"/>
            <wp:docPr id="2" name="Рисунок 2" descr="http://www.zrostayka.com.ua/UserFiles/Image/1%20ZROSTAYKA/DOSUG/02_06_2010/reg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rostayka.com.ua/UserFiles/Image/1%20ZROSTAYKA/DOSUG/02_06_2010/regi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Verdana" w:eastAsia="Times New Roman" w:hAnsi="Verdana" w:cs="Tahoma"/>
          <w:color w:val="3A3A3A"/>
          <w:sz w:val="24"/>
          <w:szCs w:val="24"/>
        </w:rPr>
        <w:t>7.00 подъем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Verdana" w:eastAsia="Times New Roman" w:hAnsi="Verdana" w:cs="Tahoma"/>
          <w:color w:val="3A3A3A"/>
          <w:sz w:val="24"/>
          <w:szCs w:val="24"/>
        </w:rPr>
        <w:t>7.00-7.30 зарядка, умывание, одевание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Verdana" w:eastAsia="Times New Roman" w:hAnsi="Verdana" w:cs="Tahoma"/>
          <w:color w:val="3A3A3A"/>
          <w:sz w:val="24"/>
          <w:szCs w:val="24"/>
        </w:rPr>
        <w:t>7.30-8.00 завтрак, гигиена полости рта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Verdana" w:eastAsia="Times New Roman" w:hAnsi="Verdana" w:cs="Tahoma"/>
          <w:color w:val="3A3A3A"/>
          <w:sz w:val="24"/>
          <w:szCs w:val="24"/>
        </w:rPr>
        <w:t>8.00-8.20 дорога в школу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Verdana" w:eastAsia="Times New Roman" w:hAnsi="Verdana" w:cs="Tahoma"/>
          <w:color w:val="3A3A3A"/>
          <w:sz w:val="24"/>
          <w:szCs w:val="24"/>
        </w:rPr>
        <w:t>8.30-13.00 обучения в школе (10.00-10.30 - второй завтрак)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Verdana" w:eastAsia="Times New Roman" w:hAnsi="Verdana" w:cs="Tahoma"/>
          <w:color w:val="3A3A3A"/>
          <w:sz w:val="24"/>
          <w:szCs w:val="24"/>
        </w:rPr>
        <w:t>13.00-13.30 дорога из школы домой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Verdana" w:eastAsia="Times New Roman" w:hAnsi="Verdana" w:cs="Tahoma"/>
          <w:color w:val="3A3A3A"/>
          <w:sz w:val="24"/>
          <w:szCs w:val="24"/>
        </w:rPr>
        <w:lastRenderedPageBreak/>
        <w:t>13.30-14.00 обед, гигиена полости рта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Verdana" w:eastAsia="Times New Roman" w:hAnsi="Verdana" w:cs="Tahoma"/>
          <w:color w:val="3A3A3A"/>
          <w:sz w:val="24"/>
          <w:szCs w:val="24"/>
        </w:rPr>
        <w:t>14.00-15.30 отдых, сон (можно вместо прогулки на свежем воздухе)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Verdana" w:eastAsia="Times New Roman" w:hAnsi="Verdana" w:cs="Tahoma"/>
          <w:color w:val="3A3A3A"/>
          <w:sz w:val="24"/>
          <w:szCs w:val="24"/>
        </w:rPr>
        <w:t>15.30-16.00 подготовка к школе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Verdana" w:eastAsia="Times New Roman" w:hAnsi="Verdana" w:cs="Tahoma"/>
          <w:color w:val="3A3A3A"/>
          <w:sz w:val="24"/>
          <w:szCs w:val="24"/>
        </w:rPr>
        <w:t>16.00-16.30 полдник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Verdana" w:eastAsia="Times New Roman" w:hAnsi="Verdana" w:cs="Tahoma"/>
          <w:color w:val="3A3A3A"/>
          <w:sz w:val="24"/>
          <w:szCs w:val="24"/>
        </w:rPr>
        <w:t>16.30-18.30 прогулка на свежем воздухе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Verdana" w:eastAsia="Times New Roman" w:hAnsi="Verdana" w:cs="Tahoma"/>
          <w:color w:val="3A3A3A"/>
          <w:sz w:val="24"/>
          <w:szCs w:val="24"/>
        </w:rPr>
        <w:t>18.30-19.00 свободное время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Verdana" w:eastAsia="Times New Roman" w:hAnsi="Verdana" w:cs="Tahoma"/>
          <w:color w:val="3A3A3A"/>
          <w:sz w:val="24"/>
          <w:szCs w:val="24"/>
        </w:rPr>
        <w:t>19.00-19.30 ужин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Verdana" w:eastAsia="Times New Roman" w:hAnsi="Verdana" w:cs="Tahoma"/>
          <w:color w:val="3A3A3A"/>
          <w:sz w:val="24"/>
          <w:szCs w:val="24"/>
        </w:rPr>
        <w:t>19.30-20.00 свободное время, чтение книг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Verdana" w:eastAsia="Times New Roman" w:hAnsi="Verdana" w:cs="Tahoma"/>
          <w:color w:val="3A3A3A"/>
          <w:sz w:val="24"/>
          <w:szCs w:val="24"/>
        </w:rPr>
        <w:t>20.00-20.30 подготовка ко сну, водные процедуры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Verdana" w:eastAsia="Times New Roman" w:hAnsi="Verdana" w:cs="Tahoma"/>
          <w:color w:val="3A3A3A"/>
          <w:sz w:val="24"/>
          <w:szCs w:val="24"/>
        </w:rPr>
        <w:t>21.00 сон</w:t>
      </w:r>
    </w:p>
    <w:p w:rsidR="00C565CC" w:rsidRPr="00C565CC" w:rsidRDefault="00C565CC" w:rsidP="00C565CC">
      <w:pPr>
        <w:spacing w:after="0" w:line="338" w:lineRule="atLeast"/>
        <w:jc w:val="center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Tahoma" w:eastAsia="Times New Roman" w:hAnsi="Tahoma" w:cs="Tahoma"/>
          <w:color w:val="3A3A3A"/>
          <w:sz w:val="23"/>
          <w:szCs w:val="23"/>
        </w:rPr>
        <w:t> </w:t>
      </w:r>
    </w:p>
    <w:p w:rsidR="00C565CC" w:rsidRPr="00C565CC" w:rsidRDefault="00C565CC" w:rsidP="00C565CC">
      <w:pPr>
        <w:spacing w:after="0" w:line="338" w:lineRule="atLeast"/>
        <w:jc w:val="center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Verdana" w:eastAsia="Times New Roman" w:hAnsi="Verdana" w:cs="Tahoma"/>
          <w:b/>
          <w:bCs/>
          <w:color w:val="3366FF"/>
          <w:sz w:val="24"/>
          <w:szCs w:val="24"/>
        </w:rPr>
        <w:t>Режим питания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Tahoma" w:eastAsia="Times New Roman" w:hAnsi="Tahoma" w:cs="Tahoma"/>
          <w:color w:val="3A3A3A"/>
          <w:sz w:val="23"/>
          <w:szCs w:val="23"/>
        </w:rPr>
        <w:t> 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Verdana" w:eastAsia="Times New Roman" w:hAnsi="Verdana" w:cs="Tahoma"/>
          <w:color w:val="3A3A3A"/>
          <w:sz w:val="24"/>
          <w:szCs w:val="24"/>
        </w:rPr>
        <w:t>Рациональное питание - питание, которое обеспечивает полноценное развитие и рост, способствует сохранению и укреплению здоровья.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Tahoma" w:eastAsia="Times New Roman" w:hAnsi="Tahoma" w:cs="Tahoma"/>
          <w:color w:val="3A3A3A"/>
          <w:sz w:val="23"/>
          <w:szCs w:val="23"/>
        </w:rPr>
        <w:t> 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Verdana" w:eastAsia="Times New Roman" w:hAnsi="Verdana" w:cs="Tahoma"/>
          <w:color w:val="3A3A3A"/>
          <w:sz w:val="24"/>
          <w:szCs w:val="24"/>
        </w:rPr>
        <w:t>1. Питание должно быть разнообразным, чтобы обеспечить поступление в организм всех необходимых веществ: белков, жиров, углеводов, витаминов, микро и макроэлементов.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Tahoma" w:eastAsia="Times New Roman" w:hAnsi="Tahoma" w:cs="Tahoma"/>
          <w:color w:val="3A3A3A"/>
          <w:sz w:val="23"/>
          <w:szCs w:val="23"/>
        </w:rPr>
        <w:t> 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Verdana" w:eastAsia="Times New Roman" w:hAnsi="Verdana" w:cs="Tahoma"/>
          <w:color w:val="3A3A3A"/>
          <w:sz w:val="24"/>
          <w:szCs w:val="24"/>
        </w:rPr>
        <w:t>2. Продукты должны быть качественно приготовленными, не содержать вредных веществ, быть максимально натуральными. Лучше воздержаться от частого использования в пищу полуфабрикатов.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Tahoma" w:eastAsia="Times New Roman" w:hAnsi="Tahoma" w:cs="Tahoma"/>
          <w:color w:val="3A3A3A"/>
          <w:sz w:val="23"/>
          <w:szCs w:val="23"/>
        </w:rPr>
        <w:t> 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Verdana" w:eastAsia="Times New Roman" w:hAnsi="Verdana" w:cs="Tahoma"/>
          <w:color w:val="3A3A3A"/>
          <w:sz w:val="24"/>
          <w:szCs w:val="24"/>
        </w:rPr>
        <w:t>3. Необходимо стараться употреблять в пищу больше овощей и фруктов, пить соки, молоко.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Verdana" w:eastAsia="Times New Roman" w:hAnsi="Verdana" w:cs="Tahoma"/>
          <w:color w:val="3A3A3A"/>
          <w:sz w:val="24"/>
          <w:szCs w:val="24"/>
        </w:rPr>
        <w:t> 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Verdana" w:eastAsia="Times New Roman" w:hAnsi="Verdana" w:cs="Tahoma"/>
          <w:color w:val="3A3A3A"/>
          <w:sz w:val="24"/>
          <w:szCs w:val="24"/>
        </w:rPr>
        <w:t>4. В рационе младшего школьника обязательно должны быть такие продукты, как мясо, рыба, каши.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Verdana" w:eastAsia="Times New Roman" w:hAnsi="Verdana" w:cs="Tahoma"/>
          <w:color w:val="3A3A3A"/>
          <w:sz w:val="24"/>
          <w:szCs w:val="24"/>
        </w:rPr>
        <w:t> 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Verdana" w:eastAsia="Times New Roman" w:hAnsi="Verdana" w:cs="Tahoma"/>
          <w:color w:val="3A3A3A"/>
          <w:sz w:val="24"/>
          <w:szCs w:val="24"/>
        </w:rPr>
        <w:t>5. Старайтесь меньше употреблять жареную, печеную, острую, жирную, соленую пищу.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Verdana" w:eastAsia="Times New Roman" w:hAnsi="Verdana" w:cs="Tahoma"/>
          <w:color w:val="3A3A3A"/>
          <w:sz w:val="24"/>
          <w:szCs w:val="24"/>
        </w:rPr>
        <w:t> 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Verdana" w:eastAsia="Times New Roman" w:hAnsi="Verdana" w:cs="Tahoma"/>
          <w:color w:val="3A3A3A"/>
          <w:sz w:val="24"/>
          <w:szCs w:val="24"/>
        </w:rPr>
        <w:t>6. Меньше используйте соусы, острые приправы, искусственные пищевые ароматические добавки, красители.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Verdana" w:eastAsia="Times New Roman" w:hAnsi="Verdana" w:cs="Tahoma"/>
          <w:color w:val="3A3A3A"/>
          <w:sz w:val="24"/>
          <w:szCs w:val="24"/>
        </w:rPr>
        <w:t> 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Verdana" w:eastAsia="Times New Roman" w:hAnsi="Verdana" w:cs="Tahoma"/>
          <w:color w:val="3A3A3A"/>
          <w:sz w:val="24"/>
          <w:szCs w:val="24"/>
        </w:rPr>
        <w:t>7. Не злоупотребляйте сладостями.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Verdana" w:eastAsia="Times New Roman" w:hAnsi="Verdana" w:cs="Tahoma"/>
          <w:color w:val="3A3A3A"/>
          <w:sz w:val="24"/>
          <w:szCs w:val="24"/>
        </w:rPr>
        <w:t>  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Verdana" w:eastAsia="Times New Roman" w:hAnsi="Verdana" w:cs="Tahoma"/>
          <w:color w:val="3A3A3A"/>
          <w:sz w:val="24"/>
          <w:szCs w:val="24"/>
        </w:rPr>
        <w:t>И еще несколько слов о питании вашего первоклассника. Режим питания шестилетнего ребенка должен включать: 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Tahoma" w:eastAsia="Times New Roman" w:hAnsi="Tahoma" w:cs="Tahoma"/>
          <w:color w:val="3A3A3A"/>
          <w:sz w:val="23"/>
          <w:szCs w:val="23"/>
        </w:rPr>
        <w:t> 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Verdana" w:eastAsia="Times New Roman" w:hAnsi="Verdana" w:cs="Tahoma"/>
          <w:color w:val="3A3A3A"/>
          <w:sz w:val="24"/>
          <w:szCs w:val="24"/>
        </w:rPr>
        <w:t>• 4-5-разовое питание;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Verdana" w:eastAsia="Times New Roman" w:hAnsi="Verdana" w:cs="Tahoma"/>
          <w:color w:val="3A3A3A"/>
          <w:sz w:val="24"/>
          <w:szCs w:val="24"/>
        </w:rPr>
        <w:t>• прием пищи через каждые 3,5-4 часа;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Verdana" w:eastAsia="Times New Roman" w:hAnsi="Verdana" w:cs="Tahoma"/>
          <w:color w:val="3A3A3A"/>
          <w:sz w:val="24"/>
          <w:szCs w:val="24"/>
        </w:rPr>
        <w:t>• суточная потребность первоклассника в пище составляет 2400-2500 ккал.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Verdana" w:eastAsia="Times New Roman" w:hAnsi="Verdana" w:cs="Tahoma"/>
          <w:color w:val="3A3A3A"/>
          <w:sz w:val="24"/>
          <w:szCs w:val="24"/>
        </w:rPr>
        <w:t>• объем питание должно распределяться следующим образом: первый завтрак 15-20% от всего дневного рациона, второй завтрак (в школе) - 10%, обед - 35-40%, полдник - 10-15%, ужин - 20-25%;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Verdana" w:eastAsia="Times New Roman" w:hAnsi="Verdana" w:cs="Tahoma"/>
          <w:color w:val="3A3A3A"/>
          <w:sz w:val="24"/>
          <w:szCs w:val="24"/>
        </w:rPr>
        <w:t>• режим приема пищи может быть таким: завтрак 7.30-8.00; второй завтрак 10.00-10.30; обед 13.30-14.00; полдник 16.00-16.30; ужин 18.30-19.00.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Tahoma" w:eastAsia="Times New Roman" w:hAnsi="Tahoma" w:cs="Tahoma"/>
          <w:color w:val="3A3A3A"/>
          <w:sz w:val="23"/>
          <w:szCs w:val="23"/>
        </w:rPr>
        <w:t> 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Verdana" w:eastAsia="Times New Roman" w:hAnsi="Verdana" w:cs="Tahoma"/>
          <w:color w:val="3A3A3A"/>
          <w:sz w:val="24"/>
          <w:szCs w:val="24"/>
        </w:rPr>
        <w:t>Если вас интересуют проблемы питания вашего ребенка, лучшую консультацию по этому вопросу вы можете получить у врача-педиатра или врача-диетолога.</w:t>
      </w:r>
    </w:p>
    <w:p w:rsidR="00C565CC" w:rsidRPr="00C565CC" w:rsidRDefault="00C565CC" w:rsidP="00C565CC">
      <w:pPr>
        <w:spacing w:after="0" w:line="338" w:lineRule="atLeast"/>
        <w:jc w:val="center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Tahoma" w:eastAsia="Times New Roman" w:hAnsi="Tahoma" w:cs="Tahoma"/>
          <w:color w:val="3A3A3A"/>
          <w:sz w:val="23"/>
          <w:szCs w:val="23"/>
        </w:rPr>
        <w:t> </w:t>
      </w:r>
    </w:p>
    <w:p w:rsidR="00C565CC" w:rsidRPr="00C565CC" w:rsidRDefault="00C565CC" w:rsidP="00C565CC">
      <w:pPr>
        <w:spacing w:after="0" w:line="338" w:lineRule="atLeast"/>
        <w:jc w:val="center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Verdana" w:eastAsia="Times New Roman" w:hAnsi="Verdana" w:cs="Tahoma"/>
          <w:b/>
          <w:bCs/>
          <w:color w:val="3366FF"/>
          <w:sz w:val="24"/>
          <w:szCs w:val="24"/>
        </w:rPr>
        <w:t>Режим двигательной активности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Tahoma" w:eastAsia="Times New Roman" w:hAnsi="Tahoma" w:cs="Tahoma"/>
          <w:color w:val="3A3A3A"/>
          <w:sz w:val="23"/>
          <w:szCs w:val="23"/>
        </w:rPr>
        <w:t> 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>
        <w:rPr>
          <w:rFonts w:ascii="Tahoma" w:eastAsia="Times New Roman" w:hAnsi="Tahoma" w:cs="Tahoma"/>
          <w:noProof/>
          <w:color w:val="3A3A3A"/>
          <w:sz w:val="23"/>
          <w:szCs w:val="23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3009900"/>
            <wp:effectExtent l="19050" t="0" r="0" b="0"/>
            <wp:wrapSquare wrapText="bothSides"/>
            <wp:docPr id="3" name="Рисунок 3" descr="http://www.zrostayka.com.ua/UserFiles/Image/1%20ZROSTAYKA/DOSUG/02_06_2010/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rostayka.com.ua/UserFiles/Image/1%20ZROSTAYKA/DOSUG/02_06_2010/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65CC">
        <w:rPr>
          <w:rFonts w:ascii="Verdana" w:eastAsia="Times New Roman" w:hAnsi="Verdana" w:cs="Tahoma"/>
          <w:color w:val="3A3A3A"/>
          <w:sz w:val="24"/>
          <w:szCs w:val="24"/>
        </w:rPr>
        <w:t>То, что ребенку младшего школьного возраста необходима достаточная физическая активность, известно каждому взрослому. В первом классе у ребенка активно формируется грубая моторика, различные комплексы сложных движений. Кроме того, достаточная физическая активность влияет и на здоровье ребенка, его успешное овладение школьной программы. Для обеспечения потребности первоклассника в достаточной физической нагрузке необходимо приучать ребенка к ежедневным утренним физическим разминкам. В школе во время уроков также необходимо проводить физкультурные паузы, способствующие снятию напряжения, усталости, позволяют организму восстановить свои физические и умственные способности.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Tahoma" w:eastAsia="Times New Roman" w:hAnsi="Tahoma" w:cs="Tahoma"/>
          <w:color w:val="3A3A3A"/>
          <w:sz w:val="23"/>
          <w:szCs w:val="23"/>
        </w:rPr>
        <w:t> </w:t>
      </w:r>
    </w:p>
    <w:p w:rsidR="00C565CC" w:rsidRPr="00C565CC" w:rsidRDefault="00C565CC" w:rsidP="00C565CC">
      <w:pPr>
        <w:spacing w:after="0" w:line="338" w:lineRule="atLeast"/>
        <w:jc w:val="both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Verdana" w:eastAsia="Times New Roman" w:hAnsi="Verdana" w:cs="Tahoma"/>
          <w:color w:val="3A3A3A"/>
          <w:sz w:val="24"/>
          <w:szCs w:val="24"/>
        </w:rPr>
        <w:t xml:space="preserve">Не менее важным для ребенка является посещение различных спортивных секций (плавание, спортивная или художественная гимнастика, различные виды единоборств, танцы и многое другое). Главное, чтобы родители понимали, что посещение спортивных секций имеет целью общее физическое развитие ребенка, а не достижения им «олимпийских» результатов! Физическая активность ребенка реализуется и во время его прогулок на свежем воздухе. Поощряйте детей играть во дворе, стадионе в подвижные игры, стимулируйте их потребность в движениях. А если вы, уважаемые родители, вместе со своим ребенком вспомните детство и </w:t>
      </w:r>
      <w:proofErr w:type="gramStart"/>
      <w:r w:rsidRPr="00C565CC">
        <w:rPr>
          <w:rFonts w:ascii="Verdana" w:eastAsia="Times New Roman" w:hAnsi="Verdana" w:cs="Tahoma"/>
          <w:color w:val="3A3A3A"/>
          <w:sz w:val="24"/>
          <w:szCs w:val="24"/>
        </w:rPr>
        <w:t>согласитесь</w:t>
      </w:r>
      <w:proofErr w:type="gramEnd"/>
      <w:r w:rsidRPr="00C565CC">
        <w:rPr>
          <w:rFonts w:ascii="Verdana" w:eastAsia="Times New Roman" w:hAnsi="Verdana" w:cs="Tahoma"/>
          <w:color w:val="3A3A3A"/>
          <w:sz w:val="24"/>
          <w:szCs w:val="24"/>
        </w:rPr>
        <w:t xml:space="preserve"> стать партнерами в играх, это принесет не только радость всей вашей семьи, но и будет хорошей основой для сохранения и укрепления вашего собственного здоровья.</w:t>
      </w:r>
    </w:p>
    <w:p w:rsidR="00C565CC" w:rsidRPr="00C565CC" w:rsidRDefault="00C565CC" w:rsidP="00C565CC">
      <w:pPr>
        <w:spacing w:after="0" w:line="338" w:lineRule="atLeast"/>
        <w:jc w:val="center"/>
        <w:rPr>
          <w:rFonts w:ascii="Tahoma" w:eastAsia="Times New Roman" w:hAnsi="Tahoma" w:cs="Tahoma"/>
          <w:color w:val="3A3A3A"/>
          <w:sz w:val="23"/>
          <w:szCs w:val="23"/>
        </w:rPr>
      </w:pPr>
      <w:r w:rsidRPr="00C565CC">
        <w:rPr>
          <w:rFonts w:ascii="Tahoma" w:eastAsia="Times New Roman" w:hAnsi="Tahoma" w:cs="Tahoma"/>
          <w:color w:val="3A3A3A"/>
          <w:sz w:val="23"/>
          <w:szCs w:val="23"/>
        </w:rPr>
        <w:t> </w:t>
      </w:r>
    </w:p>
    <w:p w:rsidR="008B6A67" w:rsidRDefault="00C565CC" w:rsidP="00C565CC">
      <w:r w:rsidRPr="00C565CC">
        <w:rPr>
          <w:rFonts w:ascii="Verdana" w:eastAsia="Times New Roman" w:hAnsi="Verdana" w:cs="Tahoma"/>
          <w:b/>
          <w:bCs/>
          <w:color w:val="FF6600"/>
          <w:sz w:val="24"/>
          <w:szCs w:val="24"/>
        </w:rPr>
        <w:t>Главное - не лениться, не «прятаться» за домашними делами и заботами. Выделить время для семейной игры можно всегда!</w:t>
      </w:r>
      <w:r w:rsidRPr="00C565CC">
        <w:rPr>
          <w:rFonts w:ascii="Tahoma" w:eastAsia="Times New Roman" w:hAnsi="Tahoma" w:cs="Tahoma"/>
          <w:color w:val="3A3A3A"/>
          <w:sz w:val="23"/>
        </w:rPr>
        <w:t> </w:t>
      </w:r>
    </w:p>
    <w:sectPr w:rsidR="008B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>
    <w:useFELayout/>
  </w:compat>
  <w:rsids>
    <w:rsidRoot w:val="00C565CC"/>
    <w:rsid w:val="008B6A67"/>
    <w:rsid w:val="00C5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5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5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565CC"/>
    <w:rPr>
      <w:i/>
      <w:iCs/>
    </w:rPr>
  </w:style>
  <w:style w:type="character" w:styleId="a5">
    <w:name w:val="Strong"/>
    <w:basedOn w:val="a0"/>
    <w:uiPriority w:val="22"/>
    <w:qFormat/>
    <w:rsid w:val="00C565CC"/>
    <w:rPr>
      <w:b/>
      <w:bCs/>
    </w:rPr>
  </w:style>
  <w:style w:type="character" w:customStyle="1" w:styleId="apple-converted-space">
    <w:name w:val="apple-converted-space"/>
    <w:basedOn w:val="a0"/>
    <w:rsid w:val="00C56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3813">
          <w:marLeft w:val="27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4549</Characters>
  <Application>Microsoft Office Word</Application>
  <DocSecurity>0</DocSecurity>
  <Lines>37</Lines>
  <Paragraphs>10</Paragraphs>
  <ScaleCrop>false</ScaleCrop>
  <Company>DNA Project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2014-08-27T11:25:00Z</dcterms:created>
  <dcterms:modified xsi:type="dcterms:W3CDTF">2014-08-27T11:25:00Z</dcterms:modified>
</cp:coreProperties>
</file>