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CDC" w:rsidRPr="00042955" w:rsidRDefault="00B51CDC" w:rsidP="00B51CDC">
      <w:pPr>
        <w:pStyle w:val="a3"/>
        <w:tabs>
          <w:tab w:val="left" w:pos="426"/>
        </w:tabs>
        <w:spacing w:after="0"/>
        <w:ind w:left="0" w:firstLine="284"/>
        <w:jc w:val="right"/>
        <w:rPr>
          <w:rFonts w:ascii="Times New Roman" w:hAnsi="Times New Roman"/>
          <w:b/>
          <w:color w:val="0000CC"/>
          <w:sz w:val="24"/>
          <w:szCs w:val="24"/>
        </w:rPr>
      </w:pPr>
    </w:p>
    <w:p w:rsidR="00C73CCA" w:rsidRDefault="00B51CDC" w:rsidP="00C73CCA">
      <w:pPr>
        <w:spacing w:after="0" w:line="360" w:lineRule="auto"/>
        <w:jc w:val="center"/>
        <w:outlineLvl w:val="1"/>
        <w:rPr>
          <w:rFonts w:ascii="Times New Roman" w:hAnsi="Times New Roman" w:cs="Arial"/>
          <w:bCs/>
          <w:sz w:val="24"/>
          <w:szCs w:val="24"/>
        </w:rPr>
      </w:pPr>
      <w:r w:rsidRPr="00042955">
        <w:rPr>
          <w:rFonts w:ascii="Times New Roman" w:hAnsi="Times New Roman"/>
          <w:b/>
          <w:sz w:val="24"/>
          <w:szCs w:val="24"/>
        </w:rPr>
        <w:t xml:space="preserve">Использование исторического материала по теме </w:t>
      </w:r>
      <w:r w:rsidR="00F64265" w:rsidRPr="00042955">
        <w:rPr>
          <w:rFonts w:ascii="Times New Roman" w:hAnsi="Times New Roman"/>
          <w:b/>
          <w:sz w:val="24"/>
          <w:szCs w:val="24"/>
        </w:rPr>
        <w:t>« Начала</w:t>
      </w:r>
      <w:r w:rsidR="00C73CCA">
        <w:rPr>
          <w:rFonts w:ascii="Times New Roman" w:hAnsi="Times New Roman"/>
          <w:b/>
          <w:sz w:val="24"/>
          <w:szCs w:val="24"/>
        </w:rPr>
        <w:t>» Евклида  на уроках математики.</w:t>
      </w:r>
      <w:r w:rsidR="00C73CCA" w:rsidRPr="00C73CCA">
        <w:rPr>
          <w:rFonts w:ascii="Times New Roman" w:hAnsi="Times New Roman" w:cs="Arial"/>
          <w:bCs/>
          <w:sz w:val="24"/>
          <w:szCs w:val="24"/>
        </w:rPr>
        <w:t xml:space="preserve"> </w:t>
      </w:r>
    </w:p>
    <w:p w:rsidR="00C73CCA" w:rsidRDefault="00C73CCA" w:rsidP="00C73CCA">
      <w:pPr>
        <w:spacing w:after="0" w:line="360" w:lineRule="auto"/>
        <w:jc w:val="right"/>
        <w:outlineLvl w:val="1"/>
        <w:rPr>
          <w:rFonts w:ascii="Times New Roman" w:hAnsi="Times New Roman" w:cs="Arial"/>
          <w:bCs/>
          <w:sz w:val="24"/>
          <w:szCs w:val="24"/>
        </w:rPr>
      </w:pPr>
      <w:r>
        <w:rPr>
          <w:rFonts w:ascii="Times New Roman" w:hAnsi="Times New Roman" w:cs="Arial"/>
          <w:bCs/>
          <w:sz w:val="24"/>
          <w:szCs w:val="24"/>
        </w:rPr>
        <w:t>Гагарина Лидия Вячеславовна</w:t>
      </w:r>
    </w:p>
    <w:p w:rsidR="00C73CCA" w:rsidRDefault="00C73CCA" w:rsidP="00C73CCA">
      <w:pPr>
        <w:spacing w:after="0" w:line="360" w:lineRule="auto"/>
        <w:jc w:val="right"/>
        <w:outlineLvl w:val="1"/>
        <w:rPr>
          <w:rFonts w:ascii="Times New Roman" w:hAnsi="Times New Roman" w:cs="Arial"/>
          <w:bCs/>
          <w:sz w:val="24"/>
          <w:szCs w:val="24"/>
        </w:rPr>
      </w:pPr>
      <w:r>
        <w:rPr>
          <w:rFonts w:ascii="Times New Roman" w:hAnsi="Times New Roman" w:cs="Arial"/>
          <w:bCs/>
          <w:sz w:val="24"/>
          <w:szCs w:val="24"/>
        </w:rPr>
        <w:t>учитель математики</w:t>
      </w:r>
    </w:p>
    <w:p w:rsidR="00C73CCA" w:rsidRDefault="00C73CCA" w:rsidP="00C73CCA">
      <w:pPr>
        <w:spacing w:after="0" w:line="360" w:lineRule="auto"/>
        <w:jc w:val="right"/>
        <w:outlineLvl w:val="1"/>
        <w:rPr>
          <w:rFonts w:ascii="Times New Roman" w:hAnsi="Times New Roman" w:cs="Arial"/>
          <w:bCs/>
          <w:sz w:val="24"/>
          <w:szCs w:val="24"/>
        </w:rPr>
      </w:pPr>
      <w:r>
        <w:rPr>
          <w:rFonts w:ascii="Times New Roman" w:hAnsi="Times New Roman" w:cs="Arial"/>
          <w:bCs/>
          <w:sz w:val="24"/>
          <w:szCs w:val="24"/>
        </w:rPr>
        <w:t xml:space="preserve">МОУ «ООШ </w:t>
      </w:r>
      <w:proofErr w:type="spellStart"/>
      <w:r>
        <w:rPr>
          <w:rFonts w:ascii="Times New Roman" w:hAnsi="Times New Roman" w:cs="Arial"/>
          <w:bCs/>
          <w:sz w:val="24"/>
          <w:szCs w:val="24"/>
        </w:rPr>
        <w:t>п</w:t>
      </w:r>
      <w:proofErr w:type="gramStart"/>
      <w:r>
        <w:rPr>
          <w:rFonts w:ascii="Times New Roman" w:hAnsi="Times New Roman" w:cs="Arial"/>
          <w:bCs/>
          <w:sz w:val="24"/>
          <w:szCs w:val="24"/>
        </w:rPr>
        <w:t>.С</w:t>
      </w:r>
      <w:proofErr w:type="gramEnd"/>
      <w:r>
        <w:rPr>
          <w:rFonts w:ascii="Times New Roman" w:hAnsi="Times New Roman" w:cs="Arial"/>
          <w:bCs/>
          <w:sz w:val="24"/>
          <w:szCs w:val="24"/>
        </w:rPr>
        <w:t>олянский</w:t>
      </w:r>
      <w:proofErr w:type="spellEnd"/>
    </w:p>
    <w:p w:rsidR="00C73CCA" w:rsidRDefault="00C73CCA" w:rsidP="00C73CCA">
      <w:pPr>
        <w:spacing w:after="0" w:line="360" w:lineRule="auto"/>
        <w:jc w:val="right"/>
        <w:outlineLvl w:val="1"/>
        <w:rPr>
          <w:rFonts w:ascii="Times New Roman" w:hAnsi="Times New Roman" w:cs="Arial"/>
          <w:bCs/>
          <w:sz w:val="24"/>
          <w:szCs w:val="24"/>
        </w:rPr>
      </w:pPr>
      <w:r>
        <w:rPr>
          <w:rFonts w:ascii="Times New Roman" w:hAnsi="Times New Roman" w:cs="Arial"/>
          <w:bCs/>
          <w:sz w:val="24"/>
          <w:szCs w:val="24"/>
        </w:rPr>
        <w:t xml:space="preserve"> Пугачёвского района, </w:t>
      </w:r>
    </w:p>
    <w:p w:rsidR="00C73CCA" w:rsidRDefault="00C73CCA" w:rsidP="00C73CCA">
      <w:pPr>
        <w:spacing w:after="0" w:line="360" w:lineRule="auto"/>
        <w:jc w:val="right"/>
        <w:outlineLvl w:val="1"/>
        <w:rPr>
          <w:rFonts w:ascii="Times New Roman" w:hAnsi="Times New Roman" w:cs="Arial"/>
          <w:bCs/>
          <w:sz w:val="24"/>
          <w:szCs w:val="24"/>
        </w:rPr>
      </w:pPr>
      <w:r>
        <w:rPr>
          <w:rFonts w:ascii="Times New Roman" w:hAnsi="Times New Roman" w:cs="Arial"/>
          <w:bCs/>
          <w:sz w:val="24"/>
          <w:szCs w:val="24"/>
        </w:rPr>
        <w:t>Саратовской области</w:t>
      </w:r>
    </w:p>
    <w:p w:rsidR="00B51CDC" w:rsidRPr="00042955" w:rsidRDefault="00B51CDC" w:rsidP="00042955">
      <w:pPr>
        <w:pStyle w:val="a3"/>
        <w:tabs>
          <w:tab w:val="left" w:pos="851"/>
        </w:tabs>
        <w:spacing w:after="0"/>
        <w:jc w:val="both"/>
        <w:rPr>
          <w:rFonts w:ascii="Times New Roman" w:hAnsi="Times New Roman"/>
          <w:b/>
          <w:sz w:val="24"/>
          <w:szCs w:val="24"/>
        </w:rPr>
      </w:pPr>
      <w:r w:rsidRPr="00042955">
        <w:rPr>
          <w:rFonts w:ascii="Times New Roman" w:hAnsi="Times New Roman"/>
          <w:b/>
          <w:sz w:val="24"/>
          <w:szCs w:val="24"/>
        </w:rPr>
        <w:t xml:space="preserve"> Исторический материал по теме </w:t>
      </w:r>
      <w:r w:rsidR="00F64265" w:rsidRPr="00042955">
        <w:rPr>
          <w:rFonts w:ascii="Times New Roman" w:hAnsi="Times New Roman"/>
          <w:b/>
          <w:sz w:val="24"/>
          <w:szCs w:val="24"/>
        </w:rPr>
        <w:t>« Начала</w:t>
      </w:r>
      <w:r w:rsidRPr="00042955">
        <w:rPr>
          <w:rFonts w:ascii="Times New Roman" w:hAnsi="Times New Roman"/>
          <w:b/>
          <w:sz w:val="24"/>
          <w:szCs w:val="24"/>
        </w:rPr>
        <w:t xml:space="preserve">» Евклида </w:t>
      </w:r>
    </w:p>
    <w:p w:rsidR="00B51CDC" w:rsidRPr="00042955" w:rsidRDefault="00B51CDC" w:rsidP="00B51CDC">
      <w:pPr>
        <w:spacing w:after="0"/>
        <w:ind w:firstLine="360"/>
        <w:jc w:val="both"/>
        <w:rPr>
          <w:rFonts w:ascii="Times New Roman" w:hAnsi="Times New Roman"/>
          <w:sz w:val="24"/>
          <w:szCs w:val="24"/>
        </w:rPr>
      </w:pPr>
      <w:r w:rsidRPr="00042955">
        <w:rPr>
          <w:rFonts w:ascii="Times New Roman" w:hAnsi="Times New Roman"/>
          <w:sz w:val="24"/>
          <w:szCs w:val="24"/>
        </w:rPr>
        <w:t>Там, где с морем сливается Нил,</w:t>
      </w:r>
    </w:p>
    <w:p w:rsidR="00B51CDC" w:rsidRPr="00042955" w:rsidRDefault="00B51CDC" w:rsidP="00B51CDC">
      <w:pPr>
        <w:spacing w:after="0"/>
        <w:ind w:firstLine="360"/>
        <w:jc w:val="both"/>
        <w:rPr>
          <w:rFonts w:ascii="Times New Roman" w:hAnsi="Times New Roman"/>
          <w:sz w:val="24"/>
          <w:szCs w:val="24"/>
        </w:rPr>
      </w:pPr>
      <w:r w:rsidRPr="00042955">
        <w:rPr>
          <w:rFonts w:ascii="Times New Roman" w:hAnsi="Times New Roman"/>
          <w:sz w:val="24"/>
          <w:szCs w:val="24"/>
        </w:rPr>
        <w:t>В древнем жарком краю пирамид,</w:t>
      </w:r>
    </w:p>
    <w:p w:rsidR="00B51CDC" w:rsidRPr="00042955" w:rsidRDefault="00B51CDC" w:rsidP="00B51CDC">
      <w:pPr>
        <w:spacing w:after="0"/>
        <w:ind w:firstLine="360"/>
        <w:jc w:val="both"/>
        <w:rPr>
          <w:rFonts w:ascii="Times New Roman" w:hAnsi="Times New Roman"/>
          <w:sz w:val="24"/>
          <w:szCs w:val="24"/>
        </w:rPr>
      </w:pPr>
      <w:r w:rsidRPr="00042955">
        <w:rPr>
          <w:rFonts w:ascii="Times New Roman" w:hAnsi="Times New Roman"/>
          <w:sz w:val="24"/>
          <w:szCs w:val="24"/>
        </w:rPr>
        <w:t xml:space="preserve">математик греческий жил </w:t>
      </w:r>
      <w:proofErr w:type="gramStart"/>
      <w:r w:rsidRPr="00042955">
        <w:rPr>
          <w:rFonts w:ascii="Times New Roman" w:hAnsi="Times New Roman"/>
          <w:sz w:val="24"/>
          <w:szCs w:val="24"/>
        </w:rPr>
        <w:t>–</w:t>
      </w:r>
      <w:proofErr w:type="spellStart"/>
      <w:r w:rsidRPr="00042955">
        <w:rPr>
          <w:rFonts w:ascii="Times New Roman" w:hAnsi="Times New Roman"/>
          <w:sz w:val="24"/>
          <w:szCs w:val="24"/>
        </w:rPr>
        <w:t>м</w:t>
      </w:r>
      <w:proofErr w:type="gramEnd"/>
      <w:r w:rsidRPr="00042955">
        <w:rPr>
          <w:rFonts w:ascii="Times New Roman" w:hAnsi="Times New Roman"/>
          <w:sz w:val="24"/>
          <w:szCs w:val="24"/>
        </w:rPr>
        <w:t>ногознающий</w:t>
      </w:r>
      <w:proofErr w:type="spellEnd"/>
      <w:r w:rsidRPr="00042955">
        <w:rPr>
          <w:rFonts w:ascii="Times New Roman" w:hAnsi="Times New Roman"/>
          <w:sz w:val="24"/>
          <w:szCs w:val="24"/>
        </w:rPr>
        <w:t>,</w:t>
      </w:r>
    </w:p>
    <w:p w:rsidR="00B51CDC" w:rsidRPr="00042955" w:rsidRDefault="00B51CDC" w:rsidP="00B51CDC">
      <w:pPr>
        <w:spacing w:after="0"/>
        <w:ind w:firstLine="360"/>
        <w:jc w:val="both"/>
        <w:rPr>
          <w:rFonts w:ascii="Times New Roman" w:hAnsi="Times New Roman"/>
          <w:sz w:val="24"/>
          <w:szCs w:val="24"/>
        </w:rPr>
      </w:pPr>
      <w:r w:rsidRPr="00042955">
        <w:rPr>
          <w:rFonts w:ascii="Times New Roman" w:hAnsi="Times New Roman"/>
          <w:sz w:val="24"/>
          <w:szCs w:val="24"/>
        </w:rPr>
        <w:t>мудрый Евклид.</w:t>
      </w:r>
    </w:p>
    <w:p w:rsidR="00B51CDC" w:rsidRPr="00042955" w:rsidRDefault="00B51CDC" w:rsidP="00B51CDC">
      <w:pPr>
        <w:spacing w:after="0"/>
        <w:ind w:firstLine="360"/>
        <w:jc w:val="both"/>
        <w:rPr>
          <w:rFonts w:ascii="Times New Roman" w:hAnsi="Times New Roman"/>
          <w:sz w:val="24"/>
          <w:szCs w:val="24"/>
        </w:rPr>
      </w:pPr>
      <w:r w:rsidRPr="00042955">
        <w:rPr>
          <w:rFonts w:ascii="Times New Roman" w:hAnsi="Times New Roman"/>
          <w:sz w:val="24"/>
          <w:szCs w:val="24"/>
        </w:rPr>
        <w:t>Геометрию он изучал.</w:t>
      </w:r>
    </w:p>
    <w:p w:rsidR="00B51CDC" w:rsidRPr="00042955" w:rsidRDefault="00B51CDC" w:rsidP="00B51CDC">
      <w:pPr>
        <w:spacing w:after="0"/>
        <w:ind w:firstLine="360"/>
        <w:jc w:val="both"/>
        <w:rPr>
          <w:rFonts w:ascii="Times New Roman" w:hAnsi="Times New Roman"/>
          <w:sz w:val="24"/>
          <w:szCs w:val="24"/>
        </w:rPr>
      </w:pPr>
      <w:r w:rsidRPr="00042955">
        <w:rPr>
          <w:rFonts w:ascii="Times New Roman" w:hAnsi="Times New Roman"/>
          <w:sz w:val="24"/>
          <w:szCs w:val="24"/>
        </w:rPr>
        <w:t>Геометрии он обучал.</w:t>
      </w:r>
    </w:p>
    <w:p w:rsidR="00B51CDC" w:rsidRPr="00042955" w:rsidRDefault="00B51CDC" w:rsidP="00B51CDC">
      <w:pPr>
        <w:spacing w:after="0"/>
        <w:ind w:firstLine="360"/>
        <w:jc w:val="both"/>
        <w:rPr>
          <w:rFonts w:ascii="Times New Roman" w:hAnsi="Times New Roman"/>
          <w:sz w:val="24"/>
          <w:szCs w:val="24"/>
        </w:rPr>
      </w:pPr>
      <w:r w:rsidRPr="00042955">
        <w:rPr>
          <w:rFonts w:ascii="Times New Roman" w:hAnsi="Times New Roman"/>
          <w:sz w:val="24"/>
          <w:szCs w:val="24"/>
        </w:rPr>
        <w:t>Написал он великий труд.</w:t>
      </w:r>
    </w:p>
    <w:p w:rsidR="00B51CDC" w:rsidRPr="00042955" w:rsidRDefault="00F64265" w:rsidP="00B51CDC">
      <w:pPr>
        <w:spacing w:after="0"/>
        <w:ind w:firstLine="360"/>
        <w:jc w:val="both"/>
        <w:rPr>
          <w:rFonts w:ascii="Times New Roman" w:hAnsi="Times New Roman"/>
          <w:sz w:val="24"/>
          <w:szCs w:val="24"/>
        </w:rPr>
      </w:pPr>
      <w:r w:rsidRPr="00042955">
        <w:rPr>
          <w:rFonts w:ascii="Times New Roman" w:hAnsi="Times New Roman"/>
          <w:sz w:val="24"/>
          <w:szCs w:val="24"/>
        </w:rPr>
        <w:t>Эту книгу «Начала</w:t>
      </w:r>
      <w:r w:rsidR="00B51CDC" w:rsidRPr="00042955">
        <w:rPr>
          <w:rFonts w:ascii="Times New Roman" w:hAnsi="Times New Roman"/>
          <w:sz w:val="24"/>
          <w:szCs w:val="24"/>
        </w:rPr>
        <w:t>» зовут.</w:t>
      </w:r>
    </w:p>
    <w:p w:rsidR="00B51CDC" w:rsidRPr="00042955" w:rsidRDefault="00B51CDC" w:rsidP="00C73CCA">
      <w:pPr>
        <w:spacing w:after="0"/>
        <w:rPr>
          <w:rFonts w:ascii="Times New Roman" w:hAnsi="Times New Roman"/>
          <w:sz w:val="24"/>
          <w:szCs w:val="24"/>
        </w:rPr>
      </w:pPr>
      <w:r w:rsidRPr="00042955">
        <w:rPr>
          <w:rFonts w:ascii="Times New Roman" w:hAnsi="Times New Roman"/>
          <w:sz w:val="24"/>
          <w:szCs w:val="24"/>
        </w:rPr>
        <w:t xml:space="preserve">Евклид – древнегреческий математик (III век </w:t>
      </w:r>
      <w:proofErr w:type="gramStart"/>
      <w:r w:rsidRPr="00042955">
        <w:rPr>
          <w:rFonts w:ascii="Times New Roman" w:hAnsi="Times New Roman"/>
          <w:sz w:val="24"/>
          <w:szCs w:val="24"/>
        </w:rPr>
        <w:t>до</w:t>
      </w:r>
      <w:proofErr w:type="gramEnd"/>
      <w:r w:rsidRPr="00042955">
        <w:rPr>
          <w:rFonts w:ascii="Times New Roman" w:hAnsi="Times New Roman"/>
          <w:sz w:val="24"/>
          <w:szCs w:val="24"/>
        </w:rPr>
        <w:t xml:space="preserve"> н.э.) работал </w:t>
      </w:r>
      <w:proofErr w:type="gramStart"/>
      <w:r w:rsidRPr="00042955">
        <w:rPr>
          <w:rFonts w:ascii="Times New Roman" w:hAnsi="Times New Roman"/>
          <w:sz w:val="24"/>
          <w:szCs w:val="24"/>
        </w:rPr>
        <w:t>в</w:t>
      </w:r>
      <w:proofErr w:type="gramEnd"/>
      <w:r w:rsidRPr="00042955">
        <w:rPr>
          <w:rFonts w:ascii="Times New Roman" w:hAnsi="Times New Roman"/>
          <w:sz w:val="24"/>
          <w:szCs w:val="24"/>
        </w:rPr>
        <w:t xml:space="preserve"> Александрии и написал несколько трудов, которые стали основой для образования и использовались около 2200 лет.</w:t>
      </w:r>
    </w:p>
    <w:p w:rsidR="00B51CDC" w:rsidRPr="00042955" w:rsidRDefault="00B51CDC" w:rsidP="00C73CCA">
      <w:pPr>
        <w:spacing w:after="0"/>
        <w:rPr>
          <w:rFonts w:ascii="Times New Roman" w:hAnsi="Times New Roman"/>
          <w:sz w:val="24"/>
          <w:szCs w:val="24"/>
        </w:rPr>
      </w:pPr>
      <w:r w:rsidRPr="00042955">
        <w:rPr>
          <w:rFonts w:ascii="Times New Roman" w:hAnsi="Times New Roman"/>
          <w:sz w:val="24"/>
          <w:szCs w:val="24"/>
        </w:rPr>
        <w:t>В  течение  двух  тысяч  лет геометрию узнавали  либо  из “Начал” Евклида,   либо из учебников, написанных на основе этой книги. Классическую геометрию стали называть евклидовой. Об этом поразительном человеке история сохранила настолько мало сведений, что не редко высказываются сомнения в самом его существовании.</w:t>
      </w:r>
    </w:p>
    <w:p w:rsidR="00B51CDC" w:rsidRPr="00042955" w:rsidRDefault="00B51CDC" w:rsidP="00B51CDC">
      <w:pPr>
        <w:rPr>
          <w:rFonts w:ascii="Times New Roman" w:hAnsi="Times New Roman"/>
          <w:sz w:val="24"/>
          <w:szCs w:val="24"/>
        </w:rPr>
      </w:pPr>
      <w:r w:rsidRPr="00042955">
        <w:rPr>
          <w:rFonts w:ascii="Times New Roman" w:hAnsi="Times New Roman"/>
          <w:b/>
          <w:sz w:val="24"/>
          <w:szCs w:val="24"/>
        </w:rPr>
        <w:t xml:space="preserve"> </w:t>
      </w:r>
      <w:r w:rsidRPr="00042955">
        <w:rPr>
          <w:rFonts w:ascii="Times New Roman" w:hAnsi="Times New Roman"/>
          <w:i/>
          <w:sz w:val="24"/>
          <w:szCs w:val="24"/>
        </w:rPr>
        <w:t>(легенда о</w:t>
      </w:r>
      <w:r w:rsidR="00F64265" w:rsidRPr="00042955">
        <w:rPr>
          <w:rFonts w:ascii="Times New Roman" w:hAnsi="Times New Roman"/>
          <w:i/>
          <w:sz w:val="24"/>
          <w:szCs w:val="24"/>
        </w:rPr>
        <w:t>б</w:t>
      </w:r>
      <w:r w:rsidRPr="00042955">
        <w:rPr>
          <w:rFonts w:ascii="Times New Roman" w:hAnsi="Times New Roman"/>
          <w:i/>
          <w:sz w:val="24"/>
          <w:szCs w:val="24"/>
        </w:rPr>
        <w:t xml:space="preserve"> изучении геометрии)</w:t>
      </w:r>
      <w:r w:rsidRPr="00042955">
        <w:rPr>
          <w:rFonts w:ascii="Times New Roman" w:eastAsia="+mn-ea" w:hAnsi="Times New Roman"/>
          <w:color w:val="073E87"/>
          <w:kern w:val="24"/>
          <w:sz w:val="24"/>
          <w:szCs w:val="24"/>
        </w:rPr>
        <w:t xml:space="preserve"> </w:t>
      </w:r>
      <w:r w:rsidRPr="00042955">
        <w:rPr>
          <w:rFonts w:ascii="Times New Roman" w:hAnsi="Times New Roman"/>
          <w:sz w:val="24"/>
          <w:szCs w:val="24"/>
        </w:rPr>
        <w:t>Одна из легенд рассказывает, что царь Птолемей решил изучить геометрию. Но оказалось, что сделать это не так-то просто. Тогда он призвал Евклида и попросил указать ему легкий путь к математике. «К геометрии нет царской дороги», — ответил ему ученый. Так в виде легенды дошло до нас это ставшее крылатым выражение.</w:t>
      </w:r>
    </w:p>
    <w:p w:rsidR="00B51CDC" w:rsidRPr="00042955" w:rsidRDefault="00B51CDC" w:rsidP="00B51CDC">
      <w:pPr>
        <w:rPr>
          <w:rFonts w:ascii="Times New Roman" w:hAnsi="Times New Roman"/>
          <w:sz w:val="24"/>
          <w:szCs w:val="24"/>
        </w:rPr>
      </w:pPr>
      <w:r w:rsidRPr="00042955">
        <w:rPr>
          <w:rFonts w:ascii="Times New Roman" w:hAnsi="Times New Roman"/>
          <w:sz w:val="24"/>
          <w:szCs w:val="24"/>
        </w:rPr>
        <w:t>Учитель Евклида</w:t>
      </w:r>
      <w:r w:rsidR="00F64265" w:rsidRPr="00042955">
        <w:rPr>
          <w:rFonts w:ascii="Times New Roman" w:hAnsi="Times New Roman"/>
          <w:sz w:val="24"/>
          <w:szCs w:val="24"/>
        </w:rPr>
        <w:t xml:space="preserve"> </w:t>
      </w:r>
      <w:r w:rsidRPr="00042955">
        <w:rPr>
          <w:rFonts w:ascii="Times New Roman" w:hAnsi="Times New Roman"/>
          <w:sz w:val="24"/>
          <w:szCs w:val="24"/>
        </w:rPr>
        <w:t>- Платон</w:t>
      </w:r>
    </w:p>
    <w:p w:rsidR="00B51CDC" w:rsidRPr="00042955" w:rsidRDefault="00745D90" w:rsidP="00B51CDC">
      <w:pPr>
        <w:rPr>
          <w:rFonts w:ascii="Times New Roman" w:hAnsi="Times New Roman"/>
          <w:sz w:val="24"/>
          <w:szCs w:val="24"/>
        </w:rPr>
      </w:pPr>
      <w:r w:rsidRPr="00042955">
        <w:rPr>
          <w:rFonts w:ascii="Times New Roman" w:hAnsi="Times New Roman"/>
          <w:sz w:val="24"/>
          <w:szCs w:val="24"/>
        </w:rPr>
        <w:t xml:space="preserve"> </w:t>
      </w:r>
      <w:r w:rsidR="00B51CDC" w:rsidRPr="00042955">
        <w:rPr>
          <w:rFonts w:ascii="Times New Roman" w:hAnsi="Times New Roman"/>
          <w:sz w:val="24"/>
          <w:szCs w:val="24"/>
        </w:rPr>
        <w:t>(Открытие Евклидом математической школы)</w:t>
      </w:r>
      <w:r w:rsidR="00192BE8" w:rsidRPr="00042955">
        <w:rPr>
          <w:rFonts w:ascii="Times New Roman" w:hAnsi="Times New Roman"/>
          <w:sz w:val="24"/>
          <w:szCs w:val="24"/>
        </w:rPr>
        <w:t xml:space="preserve"> </w:t>
      </w:r>
      <w:r w:rsidR="00B51CDC" w:rsidRPr="00042955">
        <w:rPr>
          <w:rFonts w:ascii="Times New Roman" w:eastAsia="+mn-ea" w:hAnsi="Times New Roman"/>
          <w:color w:val="073E87"/>
          <w:kern w:val="24"/>
          <w:sz w:val="24"/>
          <w:szCs w:val="24"/>
        </w:rPr>
        <w:t xml:space="preserve"> </w:t>
      </w:r>
      <w:r w:rsidR="00B51CDC" w:rsidRPr="00042955">
        <w:rPr>
          <w:rFonts w:ascii="Times New Roman" w:hAnsi="Times New Roman"/>
          <w:sz w:val="24"/>
          <w:szCs w:val="24"/>
        </w:rPr>
        <w:t>В Александрии Евклид основывает математическую школу и пишет большой труд по геометрии, объединенный под общим названием «Начала» — главный труд своей жизни. Полагают, что он был написан около 325 года до нашей эры.</w:t>
      </w:r>
    </w:p>
    <w:p w:rsidR="00B51CDC" w:rsidRPr="00042955" w:rsidRDefault="00B51CDC" w:rsidP="00B51CDC">
      <w:pPr>
        <w:rPr>
          <w:rFonts w:ascii="Times New Roman" w:hAnsi="Times New Roman"/>
          <w:sz w:val="24"/>
          <w:szCs w:val="24"/>
        </w:rPr>
      </w:pPr>
      <w:r w:rsidRPr="00042955">
        <w:rPr>
          <w:rFonts w:ascii="Times New Roman" w:hAnsi="Times New Roman"/>
          <w:sz w:val="24"/>
          <w:szCs w:val="24"/>
        </w:rPr>
        <w:t>Предшественники Евклида — Фалес, Пифагор, Аристотель и другие много сделали для развития геометрии. Но все это были отдельные фрагменты, а не единая логическая схема.</w:t>
      </w:r>
    </w:p>
    <w:p w:rsidR="00B51CDC" w:rsidRPr="00042955" w:rsidRDefault="00F64265" w:rsidP="00B51CDC">
      <w:pPr>
        <w:rPr>
          <w:sz w:val="24"/>
          <w:szCs w:val="24"/>
        </w:rPr>
      </w:pPr>
      <w:r w:rsidRPr="00042955">
        <w:rPr>
          <w:rFonts w:ascii="Times New Roman" w:hAnsi="Times New Roman"/>
          <w:b/>
          <w:sz w:val="24"/>
          <w:szCs w:val="24"/>
        </w:rPr>
        <w:t xml:space="preserve"> </w:t>
      </w:r>
      <w:r w:rsidR="00B51CDC" w:rsidRPr="00042955">
        <w:rPr>
          <w:rFonts w:ascii="Times New Roman" w:hAnsi="Times New Roman"/>
          <w:b/>
          <w:sz w:val="24"/>
          <w:szCs w:val="24"/>
        </w:rPr>
        <w:t>(</w:t>
      </w:r>
      <w:r w:rsidR="00B51CDC" w:rsidRPr="00042955">
        <w:rPr>
          <w:sz w:val="24"/>
          <w:szCs w:val="24"/>
        </w:rPr>
        <w:t xml:space="preserve"> </w:t>
      </w:r>
      <w:proofErr w:type="spellStart"/>
      <w:r w:rsidR="00B51CDC" w:rsidRPr="00042955">
        <w:rPr>
          <w:rFonts w:ascii="Times New Roman" w:hAnsi="Times New Roman"/>
          <w:sz w:val="24"/>
          <w:szCs w:val="24"/>
        </w:rPr>
        <w:t>Ватиканский</w:t>
      </w:r>
      <w:proofErr w:type="spellEnd"/>
      <w:r w:rsidR="00B51CDC" w:rsidRPr="00042955">
        <w:rPr>
          <w:rFonts w:ascii="Times New Roman" w:hAnsi="Times New Roman"/>
          <w:sz w:val="24"/>
          <w:szCs w:val="24"/>
        </w:rPr>
        <w:t xml:space="preserve">  манускрипт)</w:t>
      </w:r>
    </w:p>
    <w:p w:rsidR="00B51CDC" w:rsidRPr="00042955" w:rsidRDefault="00B51CDC" w:rsidP="00B51CDC">
      <w:pPr>
        <w:rPr>
          <w:rFonts w:ascii="Times New Roman" w:hAnsi="Times New Roman"/>
          <w:sz w:val="24"/>
          <w:szCs w:val="24"/>
        </w:rPr>
      </w:pPr>
      <w:r w:rsidRPr="00042955">
        <w:rPr>
          <w:rFonts w:ascii="Times New Roman" w:hAnsi="Times New Roman"/>
          <w:sz w:val="24"/>
          <w:szCs w:val="24"/>
        </w:rPr>
        <w:t>«Начала» оказали огромное влияние на развитие математики вплоть до Новейшего времени. Книга переведена на множество языков мира. По количеству переизданий «Начала» не имеют себе равных среди светских книг.</w:t>
      </w:r>
    </w:p>
    <w:p w:rsidR="00B51CDC" w:rsidRPr="00042955" w:rsidRDefault="00B51CDC" w:rsidP="00B51CDC">
      <w:pPr>
        <w:rPr>
          <w:rFonts w:ascii="Times New Roman" w:eastAsia="+mn-ea" w:hAnsi="Times New Roman"/>
          <w:kern w:val="24"/>
          <w:sz w:val="24"/>
          <w:szCs w:val="24"/>
        </w:rPr>
      </w:pPr>
      <w:r w:rsidRPr="00042955">
        <w:rPr>
          <w:rFonts w:ascii="Times New Roman" w:eastAsia="+mn-ea" w:hAnsi="Times New Roman"/>
          <w:color w:val="073E87"/>
          <w:kern w:val="24"/>
          <w:sz w:val="24"/>
          <w:szCs w:val="24"/>
        </w:rPr>
        <w:t xml:space="preserve"> </w:t>
      </w:r>
      <w:r w:rsidRPr="00042955">
        <w:rPr>
          <w:rFonts w:ascii="Times New Roman" w:eastAsia="+mn-ea" w:hAnsi="Times New Roman"/>
          <w:kern w:val="24"/>
          <w:sz w:val="24"/>
          <w:szCs w:val="24"/>
        </w:rPr>
        <w:t>(о структуре    «Начала»)</w:t>
      </w:r>
    </w:p>
    <w:p w:rsidR="00B51CDC" w:rsidRPr="00042955" w:rsidRDefault="00B51CDC" w:rsidP="00B51CDC">
      <w:pPr>
        <w:rPr>
          <w:rFonts w:ascii="Times New Roman" w:hAnsi="Times New Roman"/>
          <w:sz w:val="24"/>
          <w:szCs w:val="24"/>
        </w:rPr>
      </w:pPr>
      <w:r w:rsidRPr="00042955">
        <w:rPr>
          <w:rFonts w:ascii="Times New Roman" w:hAnsi="Times New Roman"/>
          <w:sz w:val="24"/>
          <w:szCs w:val="24"/>
        </w:rPr>
        <w:t xml:space="preserve">Как современников, так и последователей Евклида привлекала систематичность и логичность изложенных сведений. «Начала» состоят из тринадцати книг, построенных по единой логической схеме. Каждая из тринадцати книг начинается определением понятий (точка, линия, плоскость, </w:t>
      </w:r>
      <w:r w:rsidRPr="00042955">
        <w:rPr>
          <w:rFonts w:ascii="Times New Roman" w:hAnsi="Times New Roman"/>
          <w:sz w:val="24"/>
          <w:szCs w:val="24"/>
        </w:rPr>
        <w:lastRenderedPageBreak/>
        <w:t>фигура и т. д.), которые в ней используются, а затем на основе небольшого числа основных положений (5 аксиом и 5 постулатов), принимаемых без доказательства, строится вся система геометрии.</w:t>
      </w:r>
    </w:p>
    <w:p w:rsidR="00B51CDC" w:rsidRPr="00042955" w:rsidRDefault="00745D90" w:rsidP="00B51CDC">
      <w:pPr>
        <w:rPr>
          <w:rFonts w:ascii="Times New Roman" w:eastAsia="+mn-ea" w:hAnsi="Times New Roman"/>
          <w:color w:val="073E87"/>
          <w:kern w:val="24"/>
          <w:sz w:val="24"/>
          <w:szCs w:val="24"/>
        </w:rPr>
      </w:pPr>
      <w:r w:rsidRPr="00042955">
        <w:rPr>
          <w:rFonts w:ascii="Times New Roman" w:hAnsi="Times New Roman"/>
          <w:b/>
          <w:sz w:val="24"/>
          <w:szCs w:val="24"/>
        </w:rPr>
        <w:t xml:space="preserve"> </w:t>
      </w:r>
      <w:r w:rsidR="00B51CDC" w:rsidRPr="00042955">
        <w:rPr>
          <w:rFonts w:ascii="Times New Roman" w:hAnsi="Times New Roman"/>
          <w:b/>
          <w:sz w:val="24"/>
          <w:szCs w:val="24"/>
        </w:rPr>
        <w:t>(</w:t>
      </w:r>
      <w:r w:rsidR="00B51CDC" w:rsidRPr="00042955">
        <w:rPr>
          <w:rFonts w:ascii="Times New Roman" w:hAnsi="Times New Roman"/>
          <w:sz w:val="24"/>
          <w:szCs w:val="24"/>
        </w:rPr>
        <w:t>что изучает каждая книга)</w:t>
      </w:r>
    </w:p>
    <w:p w:rsidR="00B51CDC" w:rsidRPr="00042955" w:rsidRDefault="00B51CDC" w:rsidP="00B51CDC">
      <w:pPr>
        <w:spacing w:after="0" w:line="0" w:lineRule="atLeast"/>
        <w:rPr>
          <w:rFonts w:ascii="Times New Roman" w:eastAsia="+mn-ea" w:hAnsi="Times New Roman"/>
          <w:color w:val="073E87"/>
          <w:kern w:val="24"/>
          <w:sz w:val="24"/>
          <w:szCs w:val="24"/>
        </w:rPr>
      </w:pPr>
      <w:r w:rsidRPr="00042955">
        <w:rPr>
          <w:rFonts w:ascii="Times New Roman" w:hAnsi="Times New Roman"/>
          <w:sz w:val="24"/>
          <w:szCs w:val="24"/>
        </w:rPr>
        <w:t>I книга – изучаются свойства треугольников и параллелограммов;</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II книга – посвящена «геометрической алгебре»;</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III-IV книги – излагается геометрия окружностей;</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V книга – вводится общая теория пропорций;</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VI книга – прилагается к теории подобных фигур;</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VII-IX книги – посвящены теории чисел;</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X книга – строится классификация иррациональностей;</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XI книга – содержит основы стереометрии;</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XII книга – доказываются теоремы об отношениях площадей кругов, объёмов пирамид и конусов;</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XIII книга – посвящена построению пяти правильных многогранников.</w:t>
      </w:r>
    </w:p>
    <w:p w:rsidR="00F64265" w:rsidRPr="00042955" w:rsidRDefault="00F64265" w:rsidP="00B51CDC">
      <w:pPr>
        <w:spacing w:after="0" w:line="0" w:lineRule="atLeast"/>
        <w:rPr>
          <w:rFonts w:ascii="Times New Roman" w:hAnsi="Times New Roman"/>
          <w:sz w:val="24"/>
          <w:szCs w:val="24"/>
        </w:rPr>
      </w:pPr>
    </w:p>
    <w:p w:rsidR="00B51CDC" w:rsidRPr="00042955" w:rsidRDefault="00745D90" w:rsidP="00B51CDC">
      <w:pPr>
        <w:spacing w:line="0" w:lineRule="atLeast"/>
        <w:rPr>
          <w:rFonts w:ascii="Times New Roman" w:hAnsi="Times New Roman"/>
          <w:sz w:val="24"/>
          <w:szCs w:val="24"/>
        </w:rPr>
      </w:pPr>
      <w:r w:rsidRPr="00042955">
        <w:rPr>
          <w:rFonts w:ascii="Times New Roman" w:hAnsi="Times New Roman"/>
          <w:b/>
          <w:sz w:val="24"/>
          <w:szCs w:val="24"/>
        </w:rPr>
        <w:t xml:space="preserve"> </w:t>
      </w:r>
      <w:r w:rsidR="00B51CDC" w:rsidRPr="00042955">
        <w:rPr>
          <w:rFonts w:ascii="Times New Roman" w:hAnsi="Times New Roman"/>
          <w:b/>
          <w:sz w:val="24"/>
          <w:szCs w:val="24"/>
        </w:rPr>
        <w:t>(</w:t>
      </w:r>
      <w:r w:rsidR="00B51CDC" w:rsidRPr="00042955">
        <w:rPr>
          <w:rFonts w:ascii="Times New Roman" w:hAnsi="Times New Roman"/>
          <w:sz w:val="24"/>
          <w:szCs w:val="24"/>
        </w:rPr>
        <w:t xml:space="preserve"> о первой книге Евклида)</w:t>
      </w:r>
    </w:p>
    <w:p w:rsidR="00B51CDC" w:rsidRPr="00042955" w:rsidRDefault="00B51CDC" w:rsidP="00B51CDC">
      <w:pPr>
        <w:spacing w:line="0" w:lineRule="atLeast"/>
        <w:rPr>
          <w:rFonts w:ascii="Times New Roman" w:hAnsi="Times New Roman"/>
          <w:sz w:val="24"/>
          <w:szCs w:val="24"/>
        </w:rPr>
      </w:pPr>
      <w:r w:rsidRPr="00042955">
        <w:rPr>
          <w:rFonts w:ascii="Times New Roman" w:eastAsia="+mn-ea" w:hAnsi="Times New Roman"/>
          <w:color w:val="073E87"/>
          <w:kern w:val="24"/>
          <w:sz w:val="24"/>
          <w:szCs w:val="24"/>
        </w:rPr>
        <w:t xml:space="preserve"> </w:t>
      </w:r>
      <w:r w:rsidRPr="00042955">
        <w:rPr>
          <w:rFonts w:ascii="Times New Roman" w:hAnsi="Times New Roman"/>
          <w:sz w:val="24"/>
          <w:szCs w:val="24"/>
        </w:rPr>
        <w:t>Первая книга Евклида начинается с 23”определений”, среди них такие:</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 xml:space="preserve"> -точка есть то, что не имеет частей; </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w:t>
      </w:r>
      <w:proofErr w:type="gramStart"/>
      <w:r w:rsidRPr="00042955">
        <w:rPr>
          <w:rFonts w:ascii="Times New Roman" w:hAnsi="Times New Roman"/>
          <w:sz w:val="24"/>
          <w:szCs w:val="24"/>
        </w:rPr>
        <w:t>линяя</w:t>
      </w:r>
      <w:proofErr w:type="gramEnd"/>
      <w:r w:rsidRPr="00042955">
        <w:rPr>
          <w:rFonts w:ascii="Times New Roman" w:hAnsi="Times New Roman"/>
          <w:sz w:val="24"/>
          <w:szCs w:val="24"/>
        </w:rPr>
        <w:t xml:space="preserve"> есть длина без ширины; </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 xml:space="preserve">-линия ограничена точками; </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 xml:space="preserve">-прямая есть линия, одинакова расположенная относительно всех своих точек; </w:t>
      </w:r>
    </w:p>
    <w:p w:rsidR="00F64265"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-две прямые, лежащие в одной плоскости, называются параллельными, если они, сколь угодно продолжены, не встречаются</w:t>
      </w:r>
      <w:r w:rsidR="00F64265" w:rsidRPr="00042955">
        <w:rPr>
          <w:rFonts w:ascii="Times New Roman" w:hAnsi="Times New Roman"/>
          <w:sz w:val="24"/>
          <w:szCs w:val="24"/>
        </w:rPr>
        <w:t>…</w:t>
      </w:r>
    </w:p>
    <w:p w:rsidR="00B51CDC" w:rsidRPr="00042955" w:rsidRDefault="00B51CDC" w:rsidP="001C1EF7">
      <w:pPr>
        <w:spacing w:after="0" w:line="0" w:lineRule="atLeast"/>
        <w:rPr>
          <w:sz w:val="24"/>
          <w:szCs w:val="24"/>
        </w:rPr>
      </w:pPr>
      <w:r w:rsidRPr="00042955">
        <w:rPr>
          <w:rFonts w:ascii="Times New Roman" w:hAnsi="Times New Roman"/>
          <w:sz w:val="24"/>
          <w:szCs w:val="24"/>
        </w:rPr>
        <w:t xml:space="preserve">  </w:t>
      </w:r>
      <w:proofErr w:type="gramStart"/>
      <w:r w:rsidRPr="00042955">
        <w:rPr>
          <w:rFonts w:ascii="Times New Roman" w:hAnsi="Times New Roman"/>
          <w:sz w:val="24"/>
          <w:szCs w:val="24"/>
        </w:rPr>
        <w:t xml:space="preserve">Задачи по геометрии и их решения Евклидом)   </w:t>
      </w:r>
      <w:proofErr w:type="gramEnd"/>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Из 1-й книги «Начал»</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1. Данный прямолинейный угол рассечь пополам.</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2.</w:t>
      </w:r>
      <w:proofErr w:type="gramStart"/>
      <w:r w:rsidRPr="00042955">
        <w:rPr>
          <w:rFonts w:ascii="Times New Roman" w:hAnsi="Times New Roman"/>
          <w:sz w:val="24"/>
          <w:szCs w:val="24"/>
        </w:rPr>
        <w:t>Данную</w:t>
      </w:r>
      <w:proofErr w:type="gramEnd"/>
      <w:r w:rsidRPr="00042955">
        <w:rPr>
          <w:rFonts w:ascii="Times New Roman" w:hAnsi="Times New Roman"/>
          <w:sz w:val="24"/>
          <w:szCs w:val="24"/>
        </w:rPr>
        <w:t xml:space="preserve"> ограниченную прямую</w:t>
      </w:r>
      <w:r w:rsidR="00F64265" w:rsidRPr="00042955">
        <w:rPr>
          <w:rFonts w:ascii="Times New Roman" w:hAnsi="Times New Roman"/>
          <w:sz w:val="24"/>
          <w:szCs w:val="24"/>
        </w:rPr>
        <w:t xml:space="preserve"> </w:t>
      </w:r>
      <w:r w:rsidRPr="00042955">
        <w:rPr>
          <w:rFonts w:ascii="Times New Roman" w:hAnsi="Times New Roman"/>
          <w:sz w:val="24"/>
          <w:szCs w:val="24"/>
        </w:rPr>
        <w:t>(т.е. отрезок) рассечь пополам.</w:t>
      </w:r>
    </w:p>
    <w:p w:rsidR="00F64265" w:rsidRPr="00042955" w:rsidRDefault="00F64265" w:rsidP="00B51CDC">
      <w:pPr>
        <w:spacing w:after="0" w:line="0" w:lineRule="atLeast"/>
        <w:rPr>
          <w:rFonts w:ascii="Times New Roman" w:hAnsi="Times New Roman"/>
          <w:sz w:val="24"/>
          <w:szCs w:val="24"/>
        </w:rPr>
      </w:pPr>
    </w:p>
    <w:p w:rsidR="00B51CDC" w:rsidRPr="00042955" w:rsidRDefault="00F64265" w:rsidP="00B51CDC">
      <w:pPr>
        <w:spacing w:after="0" w:line="0" w:lineRule="atLeast"/>
        <w:rPr>
          <w:rFonts w:ascii="Times New Roman" w:hAnsi="Times New Roman"/>
          <w:sz w:val="24"/>
          <w:szCs w:val="24"/>
        </w:rPr>
      </w:pPr>
      <w:r w:rsidRPr="00042955">
        <w:rPr>
          <w:rFonts w:ascii="Times New Roman" w:hAnsi="Times New Roman"/>
          <w:sz w:val="24"/>
          <w:szCs w:val="24"/>
        </w:rPr>
        <w:t>Решение.</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 xml:space="preserve">1.Чтобы разделить угол ВАС пополам, Евклид берёт на АВ произвольную точку D и </w:t>
      </w:r>
      <w:proofErr w:type="gramStart"/>
      <w:r w:rsidRPr="00042955">
        <w:rPr>
          <w:rFonts w:ascii="Times New Roman" w:hAnsi="Times New Roman"/>
          <w:sz w:val="24"/>
          <w:szCs w:val="24"/>
        </w:rPr>
        <w:t>на</w:t>
      </w:r>
      <w:proofErr w:type="gramEnd"/>
      <w:r w:rsidRPr="00042955">
        <w:rPr>
          <w:rFonts w:ascii="Times New Roman" w:hAnsi="Times New Roman"/>
          <w:sz w:val="24"/>
          <w:szCs w:val="24"/>
        </w:rPr>
        <w:t xml:space="preserve"> АС откладывает АЕ = А D. Далее, на </w:t>
      </w:r>
      <w:proofErr w:type="gramStart"/>
      <w:r w:rsidRPr="00042955">
        <w:rPr>
          <w:rFonts w:ascii="Times New Roman" w:hAnsi="Times New Roman"/>
          <w:sz w:val="24"/>
          <w:szCs w:val="24"/>
        </w:rPr>
        <w:t>D</w:t>
      </w:r>
      <w:proofErr w:type="gramEnd"/>
      <w:r w:rsidRPr="00042955">
        <w:rPr>
          <w:rFonts w:ascii="Times New Roman" w:hAnsi="Times New Roman"/>
          <w:sz w:val="24"/>
          <w:szCs w:val="24"/>
        </w:rPr>
        <w:t xml:space="preserve">Е он строит равносторонний треугольник DЕF. </w:t>
      </w:r>
      <w:proofErr w:type="gramStart"/>
      <w:r w:rsidRPr="00042955">
        <w:rPr>
          <w:rFonts w:ascii="Times New Roman" w:hAnsi="Times New Roman"/>
          <w:sz w:val="24"/>
          <w:szCs w:val="24"/>
        </w:rPr>
        <w:t>Прямая</w:t>
      </w:r>
      <w:proofErr w:type="gramEnd"/>
      <w:r w:rsidRPr="00042955">
        <w:rPr>
          <w:rFonts w:ascii="Times New Roman" w:hAnsi="Times New Roman"/>
          <w:sz w:val="24"/>
          <w:szCs w:val="24"/>
        </w:rPr>
        <w:t xml:space="preserve"> АF делит угол ВАС пополам.</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2.Чтобы разделить отрезок АВ пополам, Евклид строит на нём равносторонний треугольник АВС, делит угол АСВ пополам прямой С</w:t>
      </w:r>
      <w:proofErr w:type="gramStart"/>
      <w:r w:rsidRPr="00042955">
        <w:rPr>
          <w:rFonts w:ascii="Times New Roman" w:hAnsi="Times New Roman"/>
          <w:sz w:val="24"/>
          <w:szCs w:val="24"/>
        </w:rPr>
        <w:t>D</w:t>
      </w:r>
      <w:proofErr w:type="gramEnd"/>
      <w:r w:rsidRPr="00042955">
        <w:rPr>
          <w:rFonts w:ascii="Times New Roman" w:hAnsi="Times New Roman"/>
          <w:sz w:val="24"/>
          <w:szCs w:val="24"/>
        </w:rPr>
        <w:t>. Точка D – середина отрезка АВ.</w:t>
      </w:r>
    </w:p>
    <w:p w:rsidR="00B51CDC" w:rsidRPr="00042955" w:rsidRDefault="001C1EF7" w:rsidP="00B51CDC">
      <w:pPr>
        <w:ind w:left="142" w:right="355"/>
        <w:rPr>
          <w:rFonts w:ascii="Times New Roman" w:hAnsi="Times New Roman"/>
          <w:b/>
          <w:sz w:val="24"/>
          <w:szCs w:val="24"/>
        </w:rPr>
      </w:pPr>
      <w:r w:rsidRPr="00042955">
        <w:rPr>
          <w:b/>
          <w:sz w:val="24"/>
          <w:szCs w:val="24"/>
        </w:rPr>
        <w:t xml:space="preserve"> </w:t>
      </w:r>
      <w:r w:rsidR="00B51CDC" w:rsidRPr="00042955">
        <w:rPr>
          <w:b/>
          <w:sz w:val="24"/>
          <w:szCs w:val="24"/>
        </w:rPr>
        <w:t>(</w:t>
      </w:r>
      <w:r w:rsidR="00B51CDC" w:rsidRPr="00042955">
        <w:rPr>
          <w:rFonts w:ascii="Times New Roman" w:hAnsi="Times New Roman"/>
          <w:b/>
          <w:sz w:val="24"/>
          <w:szCs w:val="24"/>
        </w:rPr>
        <w:t>Алгоритм Евклида)</w:t>
      </w:r>
    </w:p>
    <w:p w:rsidR="00B51CDC" w:rsidRPr="00042955" w:rsidRDefault="00B51CDC" w:rsidP="00B51CDC">
      <w:pPr>
        <w:ind w:left="142" w:right="355"/>
        <w:rPr>
          <w:rFonts w:ascii="Times New Roman" w:hAnsi="Times New Roman"/>
          <w:b/>
          <w:sz w:val="24"/>
          <w:szCs w:val="24"/>
        </w:rPr>
      </w:pPr>
      <w:r w:rsidRPr="00042955">
        <w:rPr>
          <w:rFonts w:ascii="Times New Roman" w:hAnsi="Times New Roman"/>
          <w:sz w:val="24"/>
          <w:szCs w:val="24"/>
        </w:rPr>
        <w:t xml:space="preserve">Алгоритм Евклида – это способ нахождения наибольшего общего делителя двух целых чисел,  двух </w:t>
      </w:r>
      <w:proofErr w:type="gramStart"/>
      <w:r w:rsidRPr="00042955">
        <w:rPr>
          <w:rFonts w:ascii="Times New Roman" w:hAnsi="Times New Roman"/>
          <w:sz w:val="24"/>
          <w:szCs w:val="24"/>
        </w:rPr>
        <w:t>многочленов</w:t>
      </w:r>
      <w:proofErr w:type="gramEnd"/>
      <w:r w:rsidRPr="00042955">
        <w:rPr>
          <w:rFonts w:ascii="Times New Roman" w:hAnsi="Times New Roman"/>
          <w:sz w:val="24"/>
          <w:szCs w:val="24"/>
        </w:rPr>
        <w:t xml:space="preserve">   а также наибольшей общей меры двух соизмеримых отрезков.</w:t>
      </w:r>
    </w:p>
    <w:p w:rsidR="00B51CDC" w:rsidRPr="00042955" w:rsidRDefault="00B51CDC" w:rsidP="00B51CDC">
      <w:pPr>
        <w:ind w:right="355"/>
        <w:rPr>
          <w:rFonts w:ascii="Times New Roman" w:hAnsi="Times New Roman"/>
          <w:sz w:val="24"/>
          <w:szCs w:val="24"/>
        </w:rPr>
      </w:pPr>
      <w:r w:rsidRPr="00042955">
        <w:rPr>
          <w:rFonts w:ascii="Times New Roman" w:hAnsi="Times New Roman"/>
          <w:sz w:val="24"/>
          <w:szCs w:val="24"/>
        </w:rPr>
        <w:t>Чтобы найти наибольший общий делитель двух целых положительных чисел, нужно сначала большее число разделить на меньшее, затем второе число разделить на остаток от первого деления, потом первый остаток - н</w:t>
      </w:r>
      <w:r w:rsidR="00F64265" w:rsidRPr="00042955">
        <w:rPr>
          <w:rFonts w:ascii="Times New Roman" w:hAnsi="Times New Roman"/>
          <w:sz w:val="24"/>
          <w:szCs w:val="24"/>
        </w:rPr>
        <w:t>а второй и т.д. Последний ненуле</w:t>
      </w:r>
      <w:r w:rsidRPr="00042955">
        <w:rPr>
          <w:rFonts w:ascii="Times New Roman" w:hAnsi="Times New Roman"/>
          <w:sz w:val="24"/>
          <w:szCs w:val="24"/>
        </w:rPr>
        <w:t>вой положительный остаток в этом процессе и будет наибольшим общим делителем данных чисел.</w:t>
      </w:r>
      <w:r w:rsidR="00F64265" w:rsidRPr="00042955">
        <w:rPr>
          <w:rFonts w:ascii="Times New Roman" w:hAnsi="Times New Roman"/>
          <w:sz w:val="24"/>
          <w:szCs w:val="24"/>
        </w:rPr>
        <w:t xml:space="preserve"> </w:t>
      </w:r>
      <w:r w:rsidRPr="00042955">
        <w:rPr>
          <w:rFonts w:ascii="Times New Roman" w:hAnsi="Times New Roman"/>
          <w:sz w:val="24"/>
          <w:szCs w:val="24"/>
        </w:rPr>
        <w:t xml:space="preserve">Приведём пример. </w:t>
      </w:r>
      <w:proofErr w:type="gramStart"/>
      <w:r w:rsidRPr="00042955">
        <w:rPr>
          <w:rFonts w:ascii="Times New Roman" w:hAnsi="Times New Roman"/>
          <w:sz w:val="24"/>
          <w:szCs w:val="24"/>
        </w:rPr>
        <w:t>Пусть</w:t>
      </w:r>
      <w:proofErr w:type="gramEnd"/>
      <w:r w:rsidRPr="00042955">
        <w:rPr>
          <w:rFonts w:ascii="Times New Roman" w:hAnsi="Times New Roman"/>
          <w:sz w:val="24"/>
          <w:szCs w:val="24"/>
        </w:rPr>
        <w:t xml:space="preserve"> а=777, </w:t>
      </w:r>
      <w:r w:rsidRPr="00042955">
        <w:rPr>
          <w:rFonts w:ascii="Times New Roman" w:hAnsi="Times New Roman"/>
          <w:sz w:val="24"/>
          <w:szCs w:val="24"/>
          <w:lang w:val="en-US"/>
        </w:rPr>
        <w:t>b</w:t>
      </w:r>
      <w:r w:rsidRPr="00042955">
        <w:rPr>
          <w:rFonts w:ascii="Times New Roman" w:hAnsi="Times New Roman"/>
          <w:sz w:val="24"/>
          <w:szCs w:val="24"/>
        </w:rPr>
        <w:t>=629. Тогда 777=629*1+148, 629=148*4+37, 148=37*4.Последний ненулевой остаток 37 есть наибольший общий делитель чисел 777 и 629.</w:t>
      </w:r>
    </w:p>
    <w:p w:rsidR="00684BD1" w:rsidRPr="00042955" w:rsidRDefault="00B51CDC" w:rsidP="00684BD1">
      <w:pPr>
        <w:ind w:right="355"/>
        <w:rPr>
          <w:rFonts w:ascii="Times New Roman" w:hAnsi="Times New Roman"/>
          <w:sz w:val="24"/>
          <w:szCs w:val="24"/>
        </w:rPr>
      </w:pPr>
      <w:r w:rsidRPr="00042955">
        <w:rPr>
          <w:rFonts w:ascii="Times New Roman" w:hAnsi="Times New Roman"/>
          <w:sz w:val="24"/>
          <w:szCs w:val="24"/>
        </w:rPr>
        <w:t xml:space="preserve">Алгоритм Евклида известен издавна. Ему уже более 2000 лет. Этот алгоритм сформулирован в “Началах” Евклида, где из него выводятся свойства простых чисел, наименьшего общего кратного и т.д. Как способ нахождения наибольшей общей меры двух отрезков алгоритм Евклида (иногда называемый методом попеременного вычитания) был известен ещё пифагорейцам. К середине </w:t>
      </w:r>
      <w:r w:rsidRPr="00042955">
        <w:rPr>
          <w:rFonts w:ascii="Times New Roman" w:hAnsi="Times New Roman"/>
          <w:sz w:val="24"/>
          <w:szCs w:val="24"/>
          <w:lang w:val="en-US"/>
        </w:rPr>
        <w:t>XVI</w:t>
      </w:r>
      <w:r w:rsidRPr="00042955">
        <w:rPr>
          <w:rFonts w:ascii="Times New Roman" w:hAnsi="Times New Roman"/>
          <w:sz w:val="24"/>
          <w:szCs w:val="24"/>
        </w:rPr>
        <w:t xml:space="preserve"> в. алгоритм Евклида был распространён на многочлены, от </w:t>
      </w:r>
      <w:r w:rsidRPr="00042955">
        <w:rPr>
          <w:rFonts w:ascii="Times New Roman" w:hAnsi="Times New Roman"/>
          <w:sz w:val="24"/>
          <w:szCs w:val="24"/>
        </w:rPr>
        <w:lastRenderedPageBreak/>
        <w:t>одного переменного в дальнейшем удалось определить алгоритм Евклида и для некоторых других алгебраических объектах.</w:t>
      </w:r>
    </w:p>
    <w:p w:rsidR="00B51CDC" w:rsidRPr="00042955" w:rsidRDefault="00B51CDC" w:rsidP="00684BD1">
      <w:pPr>
        <w:ind w:right="355"/>
        <w:rPr>
          <w:rFonts w:ascii="Times New Roman" w:hAnsi="Times New Roman"/>
          <w:sz w:val="24"/>
          <w:szCs w:val="24"/>
        </w:rPr>
      </w:pPr>
      <w:r w:rsidRPr="00042955">
        <w:rPr>
          <w:rFonts w:ascii="Times New Roman" w:hAnsi="Times New Roman"/>
          <w:sz w:val="24"/>
          <w:szCs w:val="24"/>
        </w:rPr>
        <w:t xml:space="preserve">Алгоритм Евклида имеет много применений. Равенства, определяющие его, дают возможность представить наибольший делитель </w:t>
      </w:r>
      <w:r w:rsidRPr="00042955">
        <w:rPr>
          <w:rFonts w:ascii="Times New Roman" w:hAnsi="Times New Roman"/>
          <w:i/>
          <w:iCs/>
          <w:sz w:val="24"/>
          <w:szCs w:val="24"/>
          <w:lang w:val="en-US"/>
        </w:rPr>
        <w:t>d</w:t>
      </w:r>
      <w:r w:rsidRPr="00042955">
        <w:rPr>
          <w:rFonts w:ascii="Times New Roman" w:hAnsi="Times New Roman"/>
          <w:sz w:val="24"/>
          <w:szCs w:val="24"/>
        </w:rPr>
        <w:t xml:space="preserve">  чисел </w:t>
      </w:r>
      <w:r w:rsidRPr="00042955">
        <w:rPr>
          <w:rFonts w:ascii="Times New Roman" w:hAnsi="Times New Roman"/>
          <w:i/>
          <w:iCs/>
          <w:sz w:val="24"/>
          <w:szCs w:val="24"/>
          <w:lang w:val="en-US"/>
        </w:rPr>
        <w:t>a</w:t>
      </w:r>
      <w:r w:rsidRPr="00042955">
        <w:rPr>
          <w:rFonts w:ascii="Times New Roman" w:hAnsi="Times New Roman"/>
          <w:i/>
          <w:iCs/>
          <w:sz w:val="24"/>
          <w:szCs w:val="24"/>
        </w:rPr>
        <w:t xml:space="preserve"> </w:t>
      </w:r>
      <w:r w:rsidRPr="00042955">
        <w:rPr>
          <w:rFonts w:ascii="Times New Roman" w:hAnsi="Times New Roman"/>
          <w:sz w:val="24"/>
          <w:szCs w:val="24"/>
        </w:rPr>
        <w:t xml:space="preserve">и </w:t>
      </w:r>
      <w:r w:rsidRPr="00042955">
        <w:rPr>
          <w:rFonts w:ascii="Times New Roman" w:hAnsi="Times New Roman"/>
          <w:i/>
          <w:iCs/>
          <w:sz w:val="24"/>
          <w:szCs w:val="24"/>
          <w:lang w:val="en-US"/>
        </w:rPr>
        <w:t>b</w:t>
      </w:r>
      <w:r w:rsidRPr="00042955">
        <w:rPr>
          <w:rFonts w:ascii="Times New Roman" w:hAnsi="Times New Roman"/>
          <w:sz w:val="24"/>
          <w:szCs w:val="24"/>
        </w:rPr>
        <w:t xml:space="preserve"> в виде </w:t>
      </w:r>
      <w:r w:rsidRPr="00042955">
        <w:rPr>
          <w:rFonts w:ascii="Times New Roman" w:hAnsi="Times New Roman"/>
          <w:sz w:val="24"/>
          <w:szCs w:val="24"/>
          <w:lang w:val="en-US"/>
        </w:rPr>
        <w:t>d</w:t>
      </w:r>
      <w:r w:rsidRPr="00042955">
        <w:rPr>
          <w:rFonts w:ascii="Times New Roman" w:hAnsi="Times New Roman"/>
          <w:sz w:val="24"/>
          <w:szCs w:val="24"/>
        </w:rPr>
        <w:t>=</w:t>
      </w:r>
      <w:r w:rsidRPr="00042955">
        <w:rPr>
          <w:rFonts w:ascii="Times New Roman" w:hAnsi="Times New Roman"/>
          <w:sz w:val="24"/>
          <w:szCs w:val="24"/>
          <w:lang w:val="en-US"/>
        </w:rPr>
        <w:t>ax</w:t>
      </w:r>
      <w:r w:rsidRPr="00042955">
        <w:rPr>
          <w:rFonts w:ascii="Times New Roman" w:hAnsi="Times New Roman"/>
          <w:sz w:val="24"/>
          <w:szCs w:val="24"/>
        </w:rPr>
        <w:t>+</w:t>
      </w:r>
      <w:r w:rsidRPr="00042955">
        <w:rPr>
          <w:rFonts w:ascii="Times New Roman" w:hAnsi="Times New Roman"/>
          <w:sz w:val="24"/>
          <w:szCs w:val="24"/>
          <w:lang w:val="en-US"/>
        </w:rPr>
        <w:t>by</w:t>
      </w:r>
      <w:r w:rsidRPr="00042955">
        <w:rPr>
          <w:rFonts w:ascii="Times New Roman" w:hAnsi="Times New Roman"/>
          <w:sz w:val="24"/>
          <w:szCs w:val="24"/>
        </w:rPr>
        <w:t xml:space="preserve"> (</w:t>
      </w:r>
      <w:r w:rsidRPr="00042955">
        <w:rPr>
          <w:rFonts w:ascii="Times New Roman" w:hAnsi="Times New Roman"/>
          <w:sz w:val="24"/>
          <w:szCs w:val="24"/>
          <w:lang w:val="en-US"/>
        </w:rPr>
        <w:t>x</w:t>
      </w:r>
      <w:r w:rsidRPr="00042955">
        <w:rPr>
          <w:rFonts w:ascii="Times New Roman" w:hAnsi="Times New Roman"/>
          <w:sz w:val="24"/>
          <w:szCs w:val="24"/>
        </w:rPr>
        <w:t>;</w:t>
      </w:r>
      <w:r w:rsidRPr="00042955">
        <w:rPr>
          <w:rFonts w:ascii="Times New Roman" w:hAnsi="Times New Roman"/>
          <w:sz w:val="24"/>
          <w:szCs w:val="24"/>
          <w:lang w:val="en-US"/>
        </w:rPr>
        <w:t>y</w:t>
      </w:r>
      <w:r w:rsidRPr="00042955">
        <w:rPr>
          <w:rFonts w:ascii="Times New Roman" w:hAnsi="Times New Roman"/>
          <w:sz w:val="24"/>
          <w:szCs w:val="24"/>
        </w:rPr>
        <w:t xml:space="preserve">- целые числа), а это позволяет находить решение </w:t>
      </w:r>
      <w:proofErr w:type="spellStart"/>
      <w:r w:rsidRPr="00042955">
        <w:rPr>
          <w:rFonts w:ascii="Times New Roman" w:hAnsi="Times New Roman"/>
          <w:sz w:val="24"/>
          <w:szCs w:val="24"/>
        </w:rPr>
        <w:t>Диофантовых</w:t>
      </w:r>
      <w:proofErr w:type="spellEnd"/>
      <w:r w:rsidRPr="00042955">
        <w:rPr>
          <w:rFonts w:ascii="Times New Roman" w:hAnsi="Times New Roman"/>
          <w:sz w:val="24"/>
          <w:szCs w:val="24"/>
        </w:rPr>
        <w:t xml:space="preserve"> уравнений 1-й степени с двумя неизвестными. Алгоритм Евклида является средством для представления рационального числа в виде цепной дроби. Он часто используется в программах для электронных вычислительных машин.</w:t>
      </w:r>
    </w:p>
    <w:p w:rsidR="00B51CDC" w:rsidRPr="00042955" w:rsidRDefault="00745D90" w:rsidP="00B51CDC">
      <w:pPr>
        <w:ind w:left="142" w:right="355"/>
        <w:rPr>
          <w:rFonts w:ascii="Times New Roman" w:hAnsi="Times New Roman"/>
          <w:sz w:val="24"/>
          <w:szCs w:val="24"/>
        </w:rPr>
      </w:pPr>
      <w:r w:rsidRPr="00042955">
        <w:rPr>
          <w:rFonts w:ascii="Times New Roman" w:hAnsi="Times New Roman"/>
          <w:b/>
          <w:sz w:val="24"/>
          <w:szCs w:val="24"/>
        </w:rPr>
        <w:t xml:space="preserve"> </w:t>
      </w:r>
      <w:r w:rsidR="00B51CDC" w:rsidRPr="00042955">
        <w:rPr>
          <w:rFonts w:ascii="Times New Roman" w:hAnsi="Times New Roman"/>
          <w:b/>
          <w:sz w:val="24"/>
          <w:szCs w:val="24"/>
        </w:rPr>
        <w:t>(</w:t>
      </w:r>
      <w:r w:rsidR="009E3C7D" w:rsidRPr="00042955">
        <w:rPr>
          <w:rFonts w:ascii="Times New Roman" w:hAnsi="Times New Roman"/>
          <w:sz w:val="24"/>
          <w:szCs w:val="24"/>
        </w:rPr>
        <w:t xml:space="preserve"> «Начала</w:t>
      </w:r>
      <w:r w:rsidR="00B51CDC" w:rsidRPr="00042955">
        <w:rPr>
          <w:rFonts w:ascii="Times New Roman" w:hAnsi="Times New Roman"/>
          <w:sz w:val="24"/>
          <w:szCs w:val="24"/>
        </w:rPr>
        <w:t>»</w:t>
      </w:r>
      <w:r w:rsidR="00950340" w:rsidRPr="00042955">
        <w:rPr>
          <w:rFonts w:ascii="Times New Roman" w:hAnsi="Times New Roman"/>
          <w:sz w:val="24"/>
          <w:szCs w:val="24"/>
        </w:rPr>
        <w:t xml:space="preserve"> </w:t>
      </w:r>
      <w:r w:rsidR="00B51CDC" w:rsidRPr="00042955">
        <w:rPr>
          <w:rFonts w:ascii="Times New Roman" w:hAnsi="Times New Roman"/>
          <w:sz w:val="24"/>
          <w:szCs w:val="24"/>
        </w:rPr>
        <w:t>-</w:t>
      </w:r>
      <w:r w:rsidR="00684BD1" w:rsidRPr="00042955">
        <w:rPr>
          <w:rFonts w:ascii="Times New Roman" w:hAnsi="Times New Roman"/>
          <w:sz w:val="24"/>
          <w:szCs w:val="24"/>
        </w:rPr>
        <w:t xml:space="preserve"> </w:t>
      </w:r>
      <w:r w:rsidR="00B51CDC" w:rsidRPr="00042955">
        <w:rPr>
          <w:rFonts w:ascii="Times New Roman" w:hAnsi="Times New Roman"/>
          <w:sz w:val="24"/>
          <w:szCs w:val="24"/>
        </w:rPr>
        <w:t>памятник древности</w:t>
      </w:r>
      <w:proofErr w:type="gramStart"/>
      <w:r w:rsidR="00B51CDC" w:rsidRPr="00042955">
        <w:rPr>
          <w:rFonts w:ascii="Times New Roman" w:hAnsi="Times New Roman"/>
          <w:sz w:val="24"/>
          <w:szCs w:val="24"/>
        </w:rPr>
        <w:t xml:space="preserve"> )</w:t>
      </w:r>
      <w:proofErr w:type="gramEnd"/>
    </w:p>
    <w:p w:rsidR="00B51CDC" w:rsidRPr="00042955" w:rsidRDefault="00B51CDC" w:rsidP="00B51CDC">
      <w:pPr>
        <w:ind w:left="142" w:right="355"/>
        <w:rPr>
          <w:rFonts w:ascii="Times New Roman" w:hAnsi="Times New Roman"/>
          <w:sz w:val="24"/>
          <w:szCs w:val="24"/>
        </w:rPr>
      </w:pPr>
      <w:r w:rsidRPr="00042955">
        <w:rPr>
          <w:rFonts w:ascii="Times New Roman" w:hAnsi="Times New Roman"/>
          <w:sz w:val="24"/>
          <w:szCs w:val="24"/>
        </w:rPr>
        <w:t>Обычно о «Началах» говорят, что после Библии это самый популярный написанный памятник древности. Книга имеет свою, весьма примечательную историю. В течение двух тысяч лет</w:t>
      </w:r>
      <w:r w:rsidR="009E3C7D" w:rsidRPr="00042955">
        <w:rPr>
          <w:rFonts w:ascii="Times New Roman" w:hAnsi="Times New Roman"/>
          <w:sz w:val="24"/>
          <w:szCs w:val="24"/>
        </w:rPr>
        <w:t xml:space="preserve"> она являлась настольной книгой </w:t>
      </w:r>
      <w:r w:rsidRPr="00042955">
        <w:rPr>
          <w:rFonts w:ascii="Times New Roman" w:hAnsi="Times New Roman"/>
          <w:sz w:val="24"/>
          <w:szCs w:val="24"/>
        </w:rPr>
        <w:t xml:space="preserve">школьников, использовалась как начальный курс геометрии. «Начала» пользовались исключительной популярностью, и с них было снято множество копий трудолюбивыми писцами в разных городах и странах. Позднее «Начала» с папируса перешли на пергамент, а затем на бумагу. На протяжении четырех столетий «Начала» публиковались 2500 раз: в среднем выходило ежегодно 6—7 изданий. До XX века книга считалась основным учебником по геометрии не только для школ, но и для университетов. </w:t>
      </w:r>
    </w:p>
    <w:p w:rsidR="00B51CDC" w:rsidRPr="00042955" w:rsidRDefault="00B51CDC" w:rsidP="00B51CDC">
      <w:pPr>
        <w:ind w:left="142" w:right="355"/>
        <w:rPr>
          <w:rFonts w:ascii="Times New Roman" w:hAnsi="Times New Roman"/>
          <w:sz w:val="24"/>
          <w:szCs w:val="24"/>
        </w:rPr>
      </w:pPr>
      <w:r w:rsidRPr="00042955">
        <w:rPr>
          <w:rFonts w:ascii="Times New Roman" w:hAnsi="Times New Roman"/>
          <w:b/>
          <w:sz w:val="24"/>
          <w:szCs w:val="24"/>
        </w:rPr>
        <w:t>(</w:t>
      </w:r>
      <w:r w:rsidR="00745D90" w:rsidRPr="00042955">
        <w:rPr>
          <w:rFonts w:ascii="Times New Roman" w:hAnsi="Times New Roman"/>
          <w:b/>
          <w:sz w:val="24"/>
          <w:szCs w:val="24"/>
        </w:rPr>
        <w:t xml:space="preserve"> о </w:t>
      </w:r>
      <w:r w:rsidR="00950340" w:rsidRPr="00042955">
        <w:rPr>
          <w:rFonts w:ascii="Times New Roman" w:hAnsi="Times New Roman"/>
          <w:sz w:val="24"/>
          <w:szCs w:val="24"/>
        </w:rPr>
        <w:t>других сочинениях Евклида</w:t>
      </w:r>
      <w:r w:rsidRPr="00042955">
        <w:rPr>
          <w:rFonts w:ascii="Times New Roman" w:hAnsi="Times New Roman"/>
          <w:sz w:val="24"/>
          <w:szCs w:val="24"/>
        </w:rPr>
        <w:t>)</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«Данные» - задачи, решаемые с помощью геометрической алгебры.</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«О делении фигур» - задачи на построение.</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«Явления» - астрономическое сочинение.</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«Оптика»</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«Сече</w:t>
      </w:r>
      <w:r w:rsidR="009E3C7D" w:rsidRPr="00042955">
        <w:rPr>
          <w:rFonts w:ascii="Times New Roman" w:hAnsi="Times New Roman"/>
          <w:sz w:val="24"/>
          <w:szCs w:val="24"/>
        </w:rPr>
        <w:t>ния канона» - небольшой трактат</w:t>
      </w:r>
      <w:r w:rsidRPr="00042955">
        <w:rPr>
          <w:rFonts w:ascii="Times New Roman" w:hAnsi="Times New Roman"/>
          <w:sz w:val="24"/>
          <w:szCs w:val="24"/>
        </w:rPr>
        <w:t>, содержит десять задач о музыкальных интервалах.</w:t>
      </w:r>
    </w:p>
    <w:p w:rsidR="00B51CDC" w:rsidRPr="00042955" w:rsidRDefault="00B51CDC" w:rsidP="00684BD1">
      <w:pPr>
        <w:spacing w:after="0" w:line="0" w:lineRule="atLeast"/>
        <w:rPr>
          <w:rFonts w:ascii="Times New Roman" w:hAnsi="Times New Roman"/>
          <w:sz w:val="24"/>
          <w:szCs w:val="24"/>
        </w:rPr>
      </w:pPr>
      <w:r w:rsidRPr="00042955">
        <w:rPr>
          <w:rFonts w:ascii="Times New Roman" w:hAnsi="Times New Roman"/>
          <w:sz w:val="24"/>
          <w:szCs w:val="24"/>
        </w:rPr>
        <w:t>Изложение во всех этих сочинениях, как и в «Началах» подчинено строгой логике, причём теоремы выводятся из точно сформулированных физических гипотез и математических постулатов.</w:t>
      </w:r>
    </w:p>
    <w:p w:rsidR="00684BD1" w:rsidRPr="00042955" w:rsidRDefault="00684BD1" w:rsidP="00684BD1">
      <w:pPr>
        <w:spacing w:after="0" w:line="0" w:lineRule="atLeast"/>
        <w:rPr>
          <w:rFonts w:ascii="Times New Roman" w:hAnsi="Times New Roman"/>
          <w:sz w:val="24"/>
          <w:szCs w:val="24"/>
        </w:rPr>
      </w:pPr>
    </w:p>
    <w:p w:rsidR="00B51CDC" w:rsidRPr="00042955" w:rsidRDefault="009E3C7D" w:rsidP="00B51CDC">
      <w:pPr>
        <w:spacing w:line="0" w:lineRule="atLeast"/>
        <w:rPr>
          <w:sz w:val="24"/>
          <w:szCs w:val="24"/>
        </w:rPr>
      </w:pPr>
      <w:r w:rsidRPr="00042955">
        <w:rPr>
          <w:rFonts w:ascii="Times New Roman" w:hAnsi="Times New Roman"/>
          <w:b/>
          <w:sz w:val="24"/>
          <w:szCs w:val="24"/>
        </w:rPr>
        <w:t xml:space="preserve"> </w:t>
      </w:r>
      <w:r w:rsidR="00B51CDC" w:rsidRPr="00042955">
        <w:rPr>
          <w:rFonts w:ascii="Times New Roman" w:hAnsi="Times New Roman"/>
          <w:b/>
          <w:sz w:val="24"/>
          <w:szCs w:val="24"/>
        </w:rPr>
        <w:t>(</w:t>
      </w:r>
      <w:r w:rsidR="00B51CDC" w:rsidRPr="00042955">
        <w:rPr>
          <w:rFonts w:ascii="Times New Roman" w:eastAsia="+mn-ea" w:hAnsi="Times New Roman"/>
          <w:bCs/>
          <w:color w:val="073E87"/>
          <w:kern w:val="24"/>
          <w:sz w:val="24"/>
          <w:szCs w:val="24"/>
        </w:rPr>
        <w:t xml:space="preserve"> </w:t>
      </w:r>
      <w:r w:rsidR="00B51CDC" w:rsidRPr="00042955">
        <w:rPr>
          <w:rFonts w:ascii="Times New Roman" w:hAnsi="Times New Roman"/>
          <w:bCs/>
          <w:sz w:val="24"/>
          <w:szCs w:val="24"/>
        </w:rPr>
        <w:t>Выдающиеся геометры после Евклида)</w:t>
      </w:r>
    </w:p>
    <w:p w:rsidR="00B51CDC" w:rsidRPr="00042955" w:rsidRDefault="00B51CDC" w:rsidP="00B51CDC">
      <w:pPr>
        <w:ind w:right="355"/>
        <w:rPr>
          <w:rFonts w:ascii="Times New Roman" w:hAnsi="Times New Roman"/>
          <w:sz w:val="24"/>
          <w:szCs w:val="24"/>
        </w:rPr>
      </w:pPr>
      <w:r w:rsidRPr="00042955">
        <w:rPr>
          <w:rFonts w:ascii="Times New Roman" w:hAnsi="Times New Roman"/>
          <w:bCs/>
          <w:sz w:val="24"/>
          <w:szCs w:val="24"/>
        </w:rPr>
        <w:t>Евклид умер между 275 и 270годами до н.э.</w:t>
      </w:r>
      <w:r w:rsidR="009E3C7D" w:rsidRPr="00042955">
        <w:rPr>
          <w:rFonts w:ascii="Times New Roman" w:hAnsi="Times New Roman"/>
          <w:bCs/>
          <w:sz w:val="24"/>
          <w:szCs w:val="24"/>
        </w:rPr>
        <w:t xml:space="preserve"> </w:t>
      </w:r>
      <w:r w:rsidRPr="00042955">
        <w:rPr>
          <w:rFonts w:ascii="Times New Roman" w:hAnsi="Times New Roman"/>
          <w:sz w:val="24"/>
          <w:szCs w:val="24"/>
        </w:rPr>
        <w:t xml:space="preserve">Большой вклад в дальнейшее исследование различных вопросов геометрии внесли Архимед, </w:t>
      </w:r>
      <w:proofErr w:type="spellStart"/>
      <w:r w:rsidRPr="00042955">
        <w:rPr>
          <w:rFonts w:ascii="Times New Roman" w:hAnsi="Times New Roman"/>
          <w:sz w:val="24"/>
          <w:szCs w:val="24"/>
        </w:rPr>
        <w:t>Аполлоний</w:t>
      </w:r>
      <w:proofErr w:type="spellEnd"/>
      <w:r w:rsidRPr="00042955">
        <w:rPr>
          <w:rFonts w:ascii="Times New Roman" w:hAnsi="Times New Roman"/>
          <w:sz w:val="24"/>
          <w:szCs w:val="24"/>
        </w:rPr>
        <w:t xml:space="preserve"> </w:t>
      </w:r>
      <w:proofErr w:type="spellStart"/>
      <w:r w:rsidRPr="00042955">
        <w:rPr>
          <w:rFonts w:ascii="Times New Roman" w:hAnsi="Times New Roman"/>
          <w:sz w:val="24"/>
          <w:szCs w:val="24"/>
        </w:rPr>
        <w:t>Пергский</w:t>
      </w:r>
      <w:proofErr w:type="spellEnd"/>
      <w:r w:rsidRPr="00042955">
        <w:rPr>
          <w:rFonts w:ascii="Times New Roman" w:hAnsi="Times New Roman"/>
          <w:sz w:val="24"/>
          <w:szCs w:val="24"/>
        </w:rPr>
        <w:t>.</w:t>
      </w:r>
      <w:r w:rsidR="009E3C7D" w:rsidRPr="00042955">
        <w:rPr>
          <w:rFonts w:ascii="Times New Roman" w:hAnsi="Times New Roman"/>
          <w:sz w:val="24"/>
          <w:szCs w:val="24"/>
        </w:rPr>
        <w:t xml:space="preserve"> </w:t>
      </w:r>
      <w:r w:rsidRPr="00042955">
        <w:rPr>
          <w:rFonts w:ascii="Times New Roman" w:hAnsi="Times New Roman"/>
          <w:sz w:val="24"/>
          <w:szCs w:val="24"/>
        </w:rPr>
        <w:t xml:space="preserve">После </w:t>
      </w:r>
      <w:proofErr w:type="spellStart"/>
      <w:r w:rsidRPr="00042955">
        <w:rPr>
          <w:rFonts w:ascii="Times New Roman" w:hAnsi="Times New Roman"/>
          <w:sz w:val="24"/>
          <w:szCs w:val="24"/>
        </w:rPr>
        <w:t>Аполлония</w:t>
      </w:r>
      <w:proofErr w:type="spellEnd"/>
      <w:r w:rsidRPr="00042955">
        <w:rPr>
          <w:rFonts w:ascii="Times New Roman" w:hAnsi="Times New Roman"/>
          <w:sz w:val="24"/>
          <w:szCs w:val="24"/>
        </w:rPr>
        <w:t xml:space="preserve"> в Древней Греции не было крупных открытий в области геометрии. Труды Архимеда и </w:t>
      </w:r>
      <w:proofErr w:type="spellStart"/>
      <w:r w:rsidRPr="00042955">
        <w:rPr>
          <w:rFonts w:ascii="Times New Roman" w:hAnsi="Times New Roman"/>
          <w:sz w:val="24"/>
          <w:szCs w:val="24"/>
        </w:rPr>
        <w:t>Аполлония</w:t>
      </w:r>
      <w:proofErr w:type="spellEnd"/>
      <w:r w:rsidRPr="00042955">
        <w:rPr>
          <w:rFonts w:ascii="Times New Roman" w:hAnsi="Times New Roman"/>
          <w:sz w:val="24"/>
          <w:szCs w:val="24"/>
        </w:rPr>
        <w:t xml:space="preserve"> считались слишком сложными, они не читались, и часть их со временем была утеряна</w:t>
      </w:r>
    </w:p>
    <w:p w:rsidR="00B51CDC" w:rsidRPr="00042955" w:rsidRDefault="00B51CDC" w:rsidP="00B51CDC">
      <w:pPr>
        <w:ind w:right="355"/>
        <w:rPr>
          <w:rFonts w:ascii="Times New Roman" w:hAnsi="Times New Roman"/>
          <w:sz w:val="24"/>
          <w:szCs w:val="24"/>
        </w:rPr>
      </w:pPr>
      <w:r w:rsidRPr="00042955">
        <w:rPr>
          <w:rFonts w:ascii="Times New Roman" w:hAnsi="Times New Roman"/>
          <w:b/>
          <w:sz w:val="24"/>
          <w:szCs w:val="24"/>
        </w:rPr>
        <w:t>(</w:t>
      </w:r>
      <w:r w:rsidRPr="00042955">
        <w:rPr>
          <w:rFonts w:ascii="Times New Roman" w:hAnsi="Times New Roman"/>
          <w:sz w:val="24"/>
          <w:szCs w:val="24"/>
        </w:rPr>
        <w:t>притча о трех ученых)</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Чтоб</w:t>
      </w:r>
      <w:r w:rsidR="009E3C7D" w:rsidRPr="00042955">
        <w:rPr>
          <w:rFonts w:ascii="Times New Roman" w:hAnsi="Times New Roman"/>
          <w:sz w:val="24"/>
          <w:szCs w:val="24"/>
        </w:rPr>
        <w:t>ы</w:t>
      </w:r>
      <w:r w:rsidRPr="00042955">
        <w:rPr>
          <w:rFonts w:ascii="Times New Roman" w:hAnsi="Times New Roman"/>
          <w:sz w:val="24"/>
          <w:szCs w:val="24"/>
        </w:rPr>
        <w:t xml:space="preserve"> попасть к нему в ученики  и постигнуть мудрость старика,</w:t>
      </w:r>
      <w:r w:rsidR="009E3C7D" w:rsidRPr="00042955">
        <w:rPr>
          <w:rFonts w:ascii="Times New Roman" w:hAnsi="Times New Roman"/>
          <w:sz w:val="24"/>
          <w:szCs w:val="24"/>
        </w:rPr>
        <w:t xml:space="preserve"> </w:t>
      </w:r>
      <w:r w:rsidRPr="00042955">
        <w:rPr>
          <w:rFonts w:ascii="Times New Roman" w:hAnsi="Times New Roman"/>
          <w:sz w:val="24"/>
          <w:szCs w:val="24"/>
        </w:rPr>
        <w:t xml:space="preserve">морем плыли, шли издалека… </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А вопросы были нелегки.</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 Что есть точка? -</w:t>
      </w:r>
      <w:r w:rsidR="009E3C7D" w:rsidRPr="00042955">
        <w:rPr>
          <w:rFonts w:ascii="Times New Roman" w:hAnsi="Times New Roman"/>
          <w:sz w:val="24"/>
          <w:szCs w:val="24"/>
        </w:rPr>
        <w:t xml:space="preserve"> </w:t>
      </w:r>
      <w:r w:rsidRPr="00042955">
        <w:rPr>
          <w:rFonts w:ascii="Times New Roman" w:hAnsi="Times New Roman"/>
          <w:sz w:val="24"/>
          <w:szCs w:val="24"/>
        </w:rPr>
        <w:t>вопрошал Евклид,</w:t>
      </w:r>
      <w:r w:rsidR="009E3C7D" w:rsidRPr="00042955">
        <w:rPr>
          <w:rFonts w:ascii="Times New Roman" w:hAnsi="Times New Roman"/>
          <w:sz w:val="24"/>
          <w:szCs w:val="24"/>
        </w:rPr>
        <w:t xml:space="preserve"> </w:t>
      </w:r>
      <w:r w:rsidRPr="00042955">
        <w:rPr>
          <w:rFonts w:ascii="Times New Roman" w:hAnsi="Times New Roman"/>
          <w:sz w:val="24"/>
          <w:szCs w:val="24"/>
        </w:rPr>
        <w:t>взглядом обводя своих гостей.</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 Точка — это то,</w:t>
      </w:r>
      <w:r w:rsidR="009E3C7D" w:rsidRPr="00042955">
        <w:rPr>
          <w:rFonts w:ascii="Times New Roman" w:hAnsi="Times New Roman"/>
          <w:sz w:val="24"/>
          <w:szCs w:val="24"/>
        </w:rPr>
        <w:t xml:space="preserve"> </w:t>
      </w:r>
      <w:r w:rsidRPr="00042955">
        <w:rPr>
          <w:rFonts w:ascii="Times New Roman" w:hAnsi="Times New Roman"/>
          <w:sz w:val="24"/>
          <w:szCs w:val="24"/>
        </w:rPr>
        <w:t>в чём нет частей, -</w:t>
      </w:r>
      <w:r w:rsidR="009E3C7D" w:rsidRPr="00042955">
        <w:rPr>
          <w:rFonts w:ascii="Times New Roman" w:hAnsi="Times New Roman"/>
          <w:sz w:val="24"/>
          <w:szCs w:val="24"/>
        </w:rPr>
        <w:t xml:space="preserve"> </w:t>
      </w:r>
      <w:proofErr w:type="spellStart"/>
      <w:r w:rsidRPr="00042955">
        <w:rPr>
          <w:rFonts w:ascii="Times New Roman" w:hAnsi="Times New Roman"/>
          <w:sz w:val="24"/>
          <w:szCs w:val="24"/>
        </w:rPr>
        <w:t>Архелай</w:t>
      </w:r>
      <w:proofErr w:type="spellEnd"/>
      <w:r w:rsidR="00950340" w:rsidRPr="00042955">
        <w:rPr>
          <w:rFonts w:ascii="Times New Roman" w:hAnsi="Times New Roman"/>
          <w:sz w:val="24"/>
          <w:szCs w:val="24"/>
        </w:rPr>
        <w:t xml:space="preserve"> </w:t>
      </w:r>
      <w:r w:rsidRPr="00042955">
        <w:rPr>
          <w:rFonts w:ascii="Times New Roman" w:hAnsi="Times New Roman"/>
          <w:sz w:val="24"/>
          <w:szCs w:val="24"/>
        </w:rPr>
        <w:t xml:space="preserve"> </w:t>
      </w:r>
      <w:proofErr w:type="gramStart"/>
      <w:r w:rsidRPr="00042955">
        <w:rPr>
          <w:rFonts w:ascii="Times New Roman" w:hAnsi="Times New Roman"/>
          <w:sz w:val="24"/>
          <w:szCs w:val="24"/>
        </w:rPr>
        <w:t>кудрявый</w:t>
      </w:r>
      <w:proofErr w:type="gramEnd"/>
      <w:r w:rsidRPr="00042955">
        <w:rPr>
          <w:rFonts w:ascii="Times New Roman" w:hAnsi="Times New Roman"/>
          <w:sz w:val="24"/>
          <w:szCs w:val="24"/>
        </w:rPr>
        <w:t xml:space="preserve"> говорит.</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 Правильно ответил. Молодец! — улыбн</w:t>
      </w:r>
      <w:r w:rsidR="009E3C7D" w:rsidRPr="00042955">
        <w:rPr>
          <w:rFonts w:ascii="Times New Roman" w:hAnsi="Times New Roman"/>
          <w:sz w:val="24"/>
          <w:szCs w:val="24"/>
        </w:rPr>
        <w:t xml:space="preserve">улся ласково мудрец. </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 Ну, а в чем же линии секрет?</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 Есть длина,</w:t>
      </w:r>
      <w:r w:rsidR="009E3C7D" w:rsidRPr="00042955">
        <w:rPr>
          <w:rFonts w:ascii="Times New Roman" w:hAnsi="Times New Roman"/>
          <w:sz w:val="24"/>
          <w:szCs w:val="24"/>
        </w:rPr>
        <w:t xml:space="preserve"> </w:t>
      </w:r>
      <w:r w:rsidRPr="00042955">
        <w:rPr>
          <w:rFonts w:ascii="Times New Roman" w:hAnsi="Times New Roman"/>
          <w:sz w:val="24"/>
          <w:szCs w:val="24"/>
        </w:rPr>
        <w:t>а ширины в ней нет!</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 Снова в точку!</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Я б хотел узнать:</w:t>
      </w:r>
      <w:r w:rsidR="009E3C7D" w:rsidRPr="00042955">
        <w:rPr>
          <w:rFonts w:ascii="Times New Roman" w:hAnsi="Times New Roman"/>
          <w:sz w:val="24"/>
          <w:szCs w:val="24"/>
        </w:rPr>
        <w:t xml:space="preserve"> </w:t>
      </w:r>
      <w:r w:rsidRPr="00042955">
        <w:rPr>
          <w:rFonts w:ascii="Times New Roman" w:hAnsi="Times New Roman"/>
          <w:sz w:val="24"/>
          <w:szCs w:val="24"/>
        </w:rPr>
        <w:t>для чего учёным хочешь стать?</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Ведь дороги к знаньям -</w:t>
      </w:r>
      <w:r w:rsidR="009E3C7D" w:rsidRPr="00042955">
        <w:rPr>
          <w:rFonts w:ascii="Times New Roman" w:hAnsi="Times New Roman"/>
          <w:sz w:val="24"/>
          <w:szCs w:val="24"/>
        </w:rPr>
        <w:t xml:space="preserve"> </w:t>
      </w:r>
      <w:r w:rsidRPr="00042955">
        <w:rPr>
          <w:rFonts w:ascii="Times New Roman" w:hAnsi="Times New Roman"/>
          <w:sz w:val="24"/>
          <w:szCs w:val="24"/>
        </w:rPr>
        <w:t xml:space="preserve">непросты?! </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 Я богатым стать хочу,</w:t>
      </w:r>
      <w:r w:rsidR="009E3C7D" w:rsidRPr="00042955">
        <w:rPr>
          <w:rFonts w:ascii="Times New Roman" w:hAnsi="Times New Roman"/>
          <w:sz w:val="24"/>
          <w:szCs w:val="24"/>
        </w:rPr>
        <w:t xml:space="preserve"> </w:t>
      </w:r>
      <w:r w:rsidRPr="00042955">
        <w:rPr>
          <w:rFonts w:ascii="Times New Roman" w:hAnsi="Times New Roman"/>
          <w:sz w:val="24"/>
          <w:szCs w:val="24"/>
        </w:rPr>
        <w:t>как ты!</w:t>
      </w:r>
      <w:r w:rsidR="00950340" w:rsidRPr="00042955">
        <w:rPr>
          <w:rFonts w:ascii="Times New Roman" w:hAnsi="Times New Roman"/>
          <w:sz w:val="24"/>
          <w:szCs w:val="24"/>
        </w:rPr>
        <w:t xml:space="preserve"> Слышал я</w:t>
      </w:r>
      <w:r w:rsidRPr="00042955">
        <w:rPr>
          <w:rFonts w:ascii="Times New Roman" w:hAnsi="Times New Roman"/>
          <w:sz w:val="24"/>
          <w:szCs w:val="24"/>
        </w:rPr>
        <w:t>:</w:t>
      </w:r>
      <w:r w:rsidR="009E3C7D" w:rsidRPr="00042955">
        <w:rPr>
          <w:rFonts w:ascii="Times New Roman" w:hAnsi="Times New Roman"/>
          <w:sz w:val="24"/>
          <w:szCs w:val="24"/>
        </w:rPr>
        <w:t xml:space="preserve"> </w:t>
      </w:r>
      <w:r w:rsidRPr="00042955">
        <w:rPr>
          <w:rFonts w:ascii="Times New Roman" w:hAnsi="Times New Roman"/>
          <w:sz w:val="24"/>
          <w:szCs w:val="24"/>
        </w:rPr>
        <w:t>наука — это клад!</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Я уверен -</w:t>
      </w:r>
      <w:r w:rsidR="009E3C7D" w:rsidRPr="00042955">
        <w:rPr>
          <w:rFonts w:ascii="Times New Roman" w:hAnsi="Times New Roman"/>
          <w:sz w:val="24"/>
          <w:szCs w:val="24"/>
        </w:rPr>
        <w:t xml:space="preserve"> </w:t>
      </w:r>
      <w:r w:rsidRPr="00042955">
        <w:rPr>
          <w:rFonts w:ascii="Times New Roman" w:hAnsi="Times New Roman"/>
          <w:sz w:val="24"/>
          <w:szCs w:val="24"/>
        </w:rPr>
        <w:t>ты, Евклид, богат</w:t>
      </w:r>
      <w:r w:rsidR="009E3C7D" w:rsidRPr="00042955">
        <w:rPr>
          <w:rFonts w:ascii="Times New Roman" w:hAnsi="Times New Roman"/>
          <w:sz w:val="24"/>
          <w:szCs w:val="24"/>
        </w:rPr>
        <w:t>.</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lastRenderedPageBreak/>
        <w:t>Две монеты достаёт мудрец -</w:t>
      </w:r>
      <w:r w:rsidR="009E3C7D" w:rsidRPr="00042955">
        <w:rPr>
          <w:rFonts w:ascii="Times New Roman" w:hAnsi="Times New Roman"/>
          <w:sz w:val="24"/>
          <w:szCs w:val="24"/>
        </w:rPr>
        <w:t xml:space="preserve"> </w:t>
      </w:r>
      <w:r w:rsidRPr="00042955">
        <w:rPr>
          <w:rFonts w:ascii="Times New Roman" w:hAnsi="Times New Roman"/>
          <w:sz w:val="24"/>
          <w:szCs w:val="24"/>
        </w:rPr>
        <w:t>их берёт растерянный юнец</w:t>
      </w:r>
      <w:r w:rsidR="009E3C7D" w:rsidRPr="00042955">
        <w:rPr>
          <w:rFonts w:ascii="Times New Roman" w:hAnsi="Times New Roman"/>
          <w:sz w:val="24"/>
          <w:szCs w:val="24"/>
        </w:rPr>
        <w:t>.</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 Всё! Ступай! -</w:t>
      </w:r>
      <w:r w:rsidR="009E3C7D" w:rsidRPr="00042955">
        <w:rPr>
          <w:rFonts w:ascii="Times New Roman" w:hAnsi="Times New Roman"/>
          <w:sz w:val="24"/>
          <w:szCs w:val="24"/>
        </w:rPr>
        <w:t xml:space="preserve"> </w:t>
      </w:r>
      <w:r w:rsidRPr="00042955">
        <w:rPr>
          <w:rFonts w:ascii="Times New Roman" w:hAnsi="Times New Roman"/>
          <w:sz w:val="24"/>
          <w:szCs w:val="24"/>
        </w:rPr>
        <w:t xml:space="preserve">учёный говорит. </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Ты теперь богаче, чем Евклид…</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Тёплый ветер вдруг подул сильней,</w:t>
      </w:r>
      <w:r w:rsidR="009E3C7D" w:rsidRPr="00042955">
        <w:rPr>
          <w:rFonts w:ascii="Times New Roman" w:hAnsi="Times New Roman"/>
          <w:sz w:val="24"/>
          <w:szCs w:val="24"/>
        </w:rPr>
        <w:t xml:space="preserve"> </w:t>
      </w:r>
      <w:r w:rsidRPr="00042955">
        <w:rPr>
          <w:rFonts w:ascii="Times New Roman" w:hAnsi="Times New Roman"/>
          <w:sz w:val="24"/>
          <w:szCs w:val="24"/>
        </w:rPr>
        <w:t>пальмы раскачал на берегу.</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 Кто поделит круг</w:t>
      </w:r>
      <w:r w:rsidR="009E3C7D" w:rsidRPr="00042955">
        <w:rPr>
          <w:rFonts w:ascii="Times New Roman" w:hAnsi="Times New Roman"/>
          <w:sz w:val="24"/>
          <w:szCs w:val="24"/>
        </w:rPr>
        <w:t xml:space="preserve"> </w:t>
      </w:r>
      <w:r w:rsidRPr="00042955">
        <w:rPr>
          <w:rFonts w:ascii="Times New Roman" w:hAnsi="Times New Roman"/>
          <w:sz w:val="24"/>
          <w:szCs w:val="24"/>
        </w:rPr>
        <w:t>на пять частей?</w:t>
      </w:r>
    </w:p>
    <w:p w:rsidR="00B51CDC" w:rsidRPr="00042955" w:rsidRDefault="00B51CDC" w:rsidP="00B51CDC">
      <w:pPr>
        <w:spacing w:after="0" w:line="0" w:lineRule="atLeast"/>
        <w:rPr>
          <w:rFonts w:ascii="Times New Roman" w:hAnsi="Times New Roman"/>
          <w:sz w:val="24"/>
          <w:szCs w:val="24"/>
        </w:rPr>
      </w:pPr>
      <w:proofErr w:type="spellStart"/>
      <w:r w:rsidRPr="00042955">
        <w:rPr>
          <w:rFonts w:ascii="Times New Roman" w:hAnsi="Times New Roman"/>
          <w:sz w:val="24"/>
          <w:szCs w:val="24"/>
        </w:rPr>
        <w:t>Архилох</w:t>
      </w:r>
      <w:proofErr w:type="spellEnd"/>
      <w:r w:rsidRPr="00042955">
        <w:rPr>
          <w:rFonts w:ascii="Times New Roman" w:hAnsi="Times New Roman"/>
          <w:sz w:val="24"/>
          <w:szCs w:val="24"/>
        </w:rPr>
        <w:t xml:space="preserve"> поднялся:</w:t>
      </w:r>
      <w:r w:rsidR="009E3C7D" w:rsidRPr="00042955">
        <w:rPr>
          <w:rFonts w:ascii="Times New Roman" w:hAnsi="Times New Roman"/>
          <w:sz w:val="24"/>
          <w:szCs w:val="24"/>
        </w:rPr>
        <w:t xml:space="preserve"> </w:t>
      </w:r>
      <w:r w:rsidRPr="00042955">
        <w:rPr>
          <w:rFonts w:ascii="Times New Roman" w:hAnsi="Times New Roman"/>
          <w:sz w:val="24"/>
          <w:szCs w:val="24"/>
        </w:rPr>
        <w:t>Я смогу!</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Осветило солнце смуглый лик.</w:t>
      </w:r>
    </w:p>
    <w:p w:rsidR="00B51CDC" w:rsidRPr="00042955" w:rsidRDefault="00B51CDC" w:rsidP="00B51CDC">
      <w:pPr>
        <w:spacing w:after="0" w:line="0" w:lineRule="atLeast"/>
        <w:rPr>
          <w:rFonts w:ascii="Times New Roman" w:hAnsi="Times New Roman"/>
          <w:sz w:val="24"/>
          <w:szCs w:val="24"/>
        </w:rPr>
      </w:pPr>
      <w:proofErr w:type="gramStart"/>
      <w:r w:rsidRPr="00042955">
        <w:rPr>
          <w:rFonts w:ascii="Times New Roman" w:hAnsi="Times New Roman"/>
          <w:sz w:val="24"/>
          <w:szCs w:val="24"/>
        </w:rPr>
        <w:t>Циркуль</w:t>
      </w:r>
      <w:proofErr w:type="gramEnd"/>
      <w:r w:rsidRPr="00042955">
        <w:rPr>
          <w:rFonts w:ascii="Times New Roman" w:hAnsi="Times New Roman"/>
          <w:sz w:val="24"/>
          <w:szCs w:val="24"/>
        </w:rPr>
        <w:t xml:space="preserve"> сжав уверенно в руке, круг он делит ловко на песке.</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Головой кивнул ему старик:</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 Хорошо!</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Потом спросил Евклид:</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 А тебя к науке что манит?! -</w:t>
      </w:r>
      <w:r w:rsidR="009E3C7D" w:rsidRPr="00042955">
        <w:rPr>
          <w:rFonts w:ascii="Times New Roman" w:hAnsi="Times New Roman"/>
          <w:sz w:val="24"/>
          <w:szCs w:val="24"/>
        </w:rPr>
        <w:t xml:space="preserve"> </w:t>
      </w:r>
      <w:r w:rsidRPr="00042955">
        <w:rPr>
          <w:rFonts w:ascii="Times New Roman" w:hAnsi="Times New Roman"/>
          <w:sz w:val="24"/>
          <w:szCs w:val="24"/>
        </w:rPr>
        <w:t>юношу погладил по плечу.</w:t>
      </w:r>
    </w:p>
    <w:p w:rsidR="009E3C7D"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 xml:space="preserve">— Знаменитым </w:t>
      </w:r>
      <w:proofErr w:type="spellStart"/>
      <w:r w:rsidRPr="00042955">
        <w:rPr>
          <w:rFonts w:ascii="Times New Roman" w:hAnsi="Times New Roman"/>
          <w:sz w:val="24"/>
          <w:szCs w:val="24"/>
        </w:rPr>
        <w:t>стать</w:t>
      </w:r>
      <w:proofErr w:type="gramStart"/>
      <w:r w:rsidRPr="00042955">
        <w:rPr>
          <w:rFonts w:ascii="Times New Roman" w:hAnsi="Times New Roman"/>
          <w:sz w:val="24"/>
          <w:szCs w:val="24"/>
        </w:rPr>
        <w:t>,к</w:t>
      </w:r>
      <w:proofErr w:type="gramEnd"/>
      <w:r w:rsidRPr="00042955">
        <w:rPr>
          <w:rFonts w:ascii="Times New Roman" w:hAnsi="Times New Roman"/>
          <w:sz w:val="24"/>
          <w:szCs w:val="24"/>
        </w:rPr>
        <w:t>ак</w:t>
      </w:r>
      <w:proofErr w:type="spellEnd"/>
      <w:r w:rsidRPr="00042955">
        <w:rPr>
          <w:rFonts w:ascii="Times New Roman" w:hAnsi="Times New Roman"/>
          <w:sz w:val="24"/>
          <w:szCs w:val="24"/>
        </w:rPr>
        <w:t xml:space="preserve"> ты, хочу.</w:t>
      </w:r>
    </w:p>
    <w:p w:rsidR="00B51CDC" w:rsidRPr="00042955" w:rsidRDefault="009E3C7D" w:rsidP="00B51CDC">
      <w:pPr>
        <w:spacing w:after="0" w:line="0" w:lineRule="atLeast"/>
        <w:rPr>
          <w:rFonts w:ascii="Times New Roman" w:hAnsi="Times New Roman"/>
          <w:sz w:val="24"/>
          <w:szCs w:val="24"/>
        </w:rPr>
      </w:pPr>
      <w:r w:rsidRPr="00042955">
        <w:rPr>
          <w:rFonts w:ascii="Times New Roman" w:hAnsi="Times New Roman"/>
          <w:sz w:val="24"/>
          <w:szCs w:val="24"/>
        </w:rPr>
        <w:t xml:space="preserve"> </w:t>
      </w:r>
      <w:r w:rsidR="00B51CDC" w:rsidRPr="00042955">
        <w:rPr>
          <w:rFonts w:ascii="Times New Roman" w:hAnsi="Times New Roman"/>
          <w:sz w:val="24"/>
          <w:szCs w:val="24"/>
        </w:rPr>
        <w:t>Слышу всюду: «Как умен Евклид!»</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Значит, славу знание сулит!</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Взял Евклид заточенный тростник,</w:t>
      </w:r>
      <w:r w:rsidR="009E3C7D" w:rsidRPr="00042955">
        <w:rPr>
          <w:rFonts w:ascii="Times New Roman" w:hAnsi="Times New Roman"/>
          <w:sz w:val="24"/>
          <w:szCs w:val="24"/>
        </w:rPr>
        <w:t xml:space="preserve"> </w:t>
      </w:r>
      <w:r w:rsidRPr="00042955">
        <w:rPr>
          <w:rFonts w:ascii="Times New Roman" w:hAnsi="Times New Roman"/>
          <w:sz w:val="24"/>
          <w:szCs w:val="24"/>
        </w:rPr>
        <w:t xml:space="preserve">пишет на папирусе старик: </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«Люди! Он умней, чем я,</w:t>
      </w:r>
      <w:r w:rsidR="009E3C7D" w:rsidRPr="00042955">
        <w:rPr>
          <w:rFonts w:ascii="Times New Roman" w:hAnsi="Times New Roman"/>
          <w:sz w:val="24"/>
          <w:szCs w:val="24"/>
        </w:rPr>
        <w:t xml:space="preserve"> </w:t>
      </w:r>
      <w:r w:rsidRPr="00042955">
        <w:rPr>
          <w:rFonts w:ascii="Times New Roman" w:hAnsi="Times New Roman"/>
          <w:sz w:val="24"/>
          <w:szCs w:val="24"/>
        </w:rPr>
        <w:t>Евклид».</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 xml:space="preserve">— </w:t>
      </w:r>
      <w:proofErr w:type="gramStart"/>
      <w:r w:rsidRPr="00042955">
        <w:rPr>
          <w:rFonts w:ascii="Times New Roman" w:hAnsi="Times New Roman"/>
          <w:sz w:val="24"/>
          <w:szCs w:val="24"/>
        </w:rPr>
        <w:t>На</w:t>
      </w:r>
      <w:proofErr w:type="gramEnd"/>
      <w:r w:rsidRPr="00042955">
        <w:rPr>
          <w:rFonts w:ascii="Times New Roman" w:hAnsi="Times New Roman"/>
          <w:sz w:val="24"/>
          <w:szCs w:val="24"/>
        </w:rPr>
        <w:t>, иди!</w:t>
      </w:r>
      <w:r w:rsidR="009E3C7D" w:rsidRPr="00042955">
        <w:rPr>
          <w:rFonts w:ascii="Times New Roman" w:hAnsi="Times New Roman"/>
          <w:sz w:val="24"/>
          <w:szCs w:val="24"/>
        </w:rPr>
        <w:t xml:space="preserve"> </w:t>
      </w:r>
      <w:r w:rsidRPr="00042955">
        <w:rPr>
          <w:rFonts w:ascii="Times New Roman" w:hAnsi="Times New Roman"/>
          <w:sz w:val="24"/>
          <w:szCs w:val="24"/>
        </w:rPr>
        <w:t>Теперь ты знаменит!</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Ну, а третий думает</w:t>
      </w:r>
      <w:proofErr w:type="gramStart"/>
      <w:r w:rsidRPr="00042955">
        <w:rPr>
          <w:rFonts w:ascii="Times New Roman" w:hAnsi="Times New Roman"/>
          <w:sz w:val="24"/>
          <w:szCs w:val="24"/>
        </w:rPr>
        <w:t>… О</w:t>
      </w:r>
      <w:proofErr w:type="gramEnd"/>
      <w:r w:rsidRPr="00042955">
        <w:rPr>
          <w:rFonts w:ascii="Times New Roman" w:hAnsi="Times New Roman"/>
          <w:sz w:val="24"/>
          <w:szCs w:val="24"/>
        </w:rPr>
        <w:t xml:space="preserve"> чём?</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Что-то чертит,</w:t>
      </w:r>
      <w:r w:rsidR="009E3C7D" w:rsidRPr="00042955">
        <w:rPr>
          <w:rFonts w:ascii="Times New Roman" w:hAnsi="Times New Roman"/>
          <w:sz w:val="24"/>
          <w:szCs w:val="24"/>
        </w:rPr>
        <w:t xml:space="preserve"> </w:t>
      </w:r>
      <w:r w:rsidRPr="00042955">
        <w:rPr>
          <w:rFonts w:ascii="Times New Roman" w:hAnsi="Times New Roman"/>
          <w:sz w:val="24"/>
          <w:szCs w:val="24"/>
        </w:rPr>
        <w:t xml:space="preserve">чем-то    </w:t>
      </w:r>
      <w:proofErr w:type="gramStart"/>
      <w:r w:rsidRPr="00042955">
        <w:rPr>
          <w:rFonts w:ascii="Times New Roman" w:hAnsi="Times New Roman"/>
          <w:sz w:val="24"/>
          <w:szCs w:val="24"/>
        </w:rPr>
        <w:t>увлечён</w:t>
      </w:r>
      <w:proofErr w:type="gramEnd"/>
      <w:r w:rsidRPr="00042955">
        <w:rPr>
          <w:rFonts w:ascii="Times New Roman" w:hAnsi="Times New Roman"/>
          <w:sz w:val="24"/>
          <w:szCs w:val="24"/>
        </w:rPr>
        <w:t xml:space="preserve">… </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 Что ты чертишь?</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 Линии черчу.</w:t>
      </w:r>
      <w:r w:rsidR="009E3C7D" w:rsidRPr="00042955">
        <w:rPr>
          <w:rFonts w:ascii="Times New Roman" w:hAnsi="Times New Roman"/>
          <w:sz w:val="24"/>
          <w:szCs w:val="24"/>
        </w:rPr>
        <w:t xml:space="preserve"> </w:t>
      </w:r>
      <w:r w:rsidRPr="00042955">
        <w:rPr>
          <w:rFonts w:ascii="Times New Roman" w:hAnsi="Times New Roman"/>
          <w:sz w:val="24"/>
          <w:szCs w:val="24"/>
        </w:rPr>
        <w:t>Теорему доказать хочу.</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Но другим путем,</w:t>
      </w:r>
      <w:r w:rsidR="009E3C7D" w:rsidRPr="00042955">
        <w:rPr>
          <w:rFonts w:ascii="Times New Roman" w:hAnsi="Times New Roman"/>
          <w:sz w:val="24"/>
          <w:szCs w:val="24"/>
        </w:rPr>
        <w:t xml:space="preserve"> </w:t>
      </w:r>
      <w:r w:rsidRPr="00042955">
        <w:rPr>
          <w:rFonts w:ascii="Times New Roman" w:hAnsi="Times New Roman"/>
          <w:sz w:val="24"/>
          <w:szCs w:val="24"/>
        </w:rPr>
        <w:t>не как Евклид! -</w:t>
      </w:r>
      <w:r w:rsidR="009E3C7D" w:rsidRPr="00042955">
        <w:rPr>
          <w:rFonts w:ascii="Times New Roman" w:hAnsi="Times New Roman"/>
          <w:sz w:val="24"/>
          <w:szCs w:val="24"/>
        </w:rPr>
        <w:t xml:space="preserve"> </w:t>
      </w:r>
      <w:r w:rsidRPr="00042955">
        <w:rPr>
          <w:rFonts w:ascii="Times New Roman" w:hAnsi="Times New Roman"/>
          <w:sz w:val="24"/>
          <w:szCs w:val="24"/>
        </w:rPr>
        <w:t>юноша упрямо говорит.</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Слёзы на глазах</w:t>
      </w:r>
      <w:r w:rsidR="009E3C7D" w:rsidRPr="00042955">
        <w:rPr>
          <w:rFonts w:ascii="Times New Roman" w:hAnsi="Times New Roman"/>
          <w:sz w:val="24"/>
          <w:szCs w:val="24"/>
        </w:rPr>
        <w:t xml:space="preserve"> </w:t>
      </w:r>
      <w:r w:rsidRPr="00042955">
        <w:rPr>
          <w:rFonts w:ascii="Times New Roman" w:hAnsi="Times New Roman"/>
          <w:sz w:val="24"/>
          <w:szCs w:val="24"/>
        </w:rPr>
        <w:t>у старика:</w:t>
      </w:r>
      <w:r w:rsidR="009E3C7D" w:rsidRPr="00042955">
        <w:rPr>
          <w:rFonts w:ascii="Times New Roman" w:hAnsi="Times New Roman"/>
          <w:sz w:val="24"/>
          <w:szCs w:val="24"/>
        </w:rPr>
        <w:t xml:space="preserve"> </w:t>
      </w:r>
      <w:r w:rsidRPr="00042955">
        <w:rPr>
          <w:rFonts w:ascii="Times New Roman" w:hAnsi="Times New Roman"/>
          <w:sz w:val="24"/>
          <w:szCs w:val="24"/>
        </w:rPr>
        <w:t>он нашёл себе ученика.</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Кто же ты?</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И слышит он в ответ:</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 Я из Сиракуз.</w:t>
      </w:r>
    </w:p>
    <w:p w:rsidR="00B51CDC" w:rsidRPr="00042955" w:rsidRDefault="00B51CDC" w:rsidP="00B51CDC">
      <w:pPr>
        <w:spacing w:after="0" w:line="0" w:lineRule="atLeast"/>
        <w:rPr>
          <w:rFonts w:ascii="Times New Roman" w:hAnsi="Times New Roman"/>
          <w:sz w:val="24"/>
          <w:szCs w:val="24"/>
        </w:rPr>
      </w:pPr>
      <w:r w:rsidRPr="00042955">
        <w:rPr>
          <w:rFonts w:ascii="Times New Roman" w:hAnsi="Times New Roman"/>
          <w:sz w:val="24"/>
          <w:szCs w:val="24"/>
        </w:rPr>
        <w:t>Я — Архимед.</w:t>
      </w:r>
    </w:p>
    <w:p w:rsidR="00745D90" w:rsidRPr="00042955" w:rsidRDefault="00745D90" w:rsidP="00B37A94">
      <w:pPr>
        <w:pStyle w:val="a3"/>
        <w:tabs>
          <w:tab w:val="left" w:pos="426"/>
        </w:tabs>
        <w:spacing w:after="0" w:line="240" w:lineRule="auto"/>
        <w:ind w:left="0" w:firstLine="284"/>
        <w:jc w:val="both"/>
        <w:rPr>
          <w:rFonts w:ascii="Times New Roman" w:hAnsi="Times New Roman"/>
          <w:i/>
          <w:sz w:val="24"/>
          <w:szCs w:val="24"/>
        </w:rPr>
      </w:pPr>
    </w:p>
    <w:p w:rsidR="00192BE8" w:rsidRPr="00042955" w:rsidRDefault="00B51CDC" w:rsidP="00B51CDC">
      <w:pPr>
        <w:pStyle w:val="a3"/>
        <w:tabs>
          <w:tab w:val="left" w:pos="851"/>
        </w:tabs>
        <w:spacing w:after="0"/>
        <w:ind w:left="0"/>
        <w:jc w:val="both"/>
        <w:rPr>
          <w:rFonts w:ascii="Times New Roman" w:hAnsi="Times New Roman"/>
          <w:b/>
          <w:color w:val="0000CC"/>
          <w:sz w:val="24"/>
          <w:szCs w:val="24"/>
        </w:rPr>
      </w:pPr>
      <w:r w:rsidRPr="00042955">
        <w:rPr>
          <w:rFonts w:ascii="Times New Roman" w:hAnsi="Times New Roman"/>
          <w:b/>
          <w:color w:val="0000CC"/>
          <w:sz w:val="24"/>
          <w:szCs w:val="24"/>
        </w:rPr>
        <w:t>Данный материал целесообразно использовать на уроках по следующим тем</w:t>
      </w:r>
      <w:r w:rsidR="00583524" w:rsidRPr="00042955">
        <w:rPr>
          <w:rFonts w:ascii="Times New Roman" w:hAnsi="Times New Roman"/>
          <w:b/>
          <w:color w:val="0000CC"/>
          <w:sz w:val="24"/>
          <w:szCs w:val="24"/>
        </w:rPr>
        <w:t>ам</w:t>
      </w:r>
      <w:r w:rsidR="00B37A94" w:rsidRPr="00042955">
        <w:rPr>
          <w:rFonts w:ascii="Times New Roman" w:hAnsi="Times New Roman"/>
          <w:b/>
          <w:color w:val="0000CC"/>
          <w:sz w:val="24"/>
          <w:szCs w:val="24"/>
        </w:rPr>
        <w:t>:</w:t>
      </w:r>
    </w:p>
    <w:p w:rsidR="00B51CDC" w:rsidRPr="00042955" w:rsidRDefault="00192BE8" w:rsidP="00192BE8">
      <w:pPr>
        <w:pStyle w:val="a3"/>
        <w:tabs>
          <w:tab w:val="left" w:pos="851"/>
        </w:tabs>
        <w:spacing w:after="0"/>
        <w:ind w:left="0"/>
        <w:jc w:val="both"/>
        <w:rPr>
          <w:rFonts w:ascii="Times New Roman" w:hAnsi="Times New Roman"/>
          <w:sz w:val="24"/>
          <w:szCs w:val="24"/>
        </w:rPr>
      </w:pPr>
      <w:r w:rsidRPr="00042955">
        <w:rPr>
          <w:rFonts w:ascii="Times New Roman" w:hAnsi="Times New Roman"/>
          <w:sz w:val="24"/>
          <w:szCs w:val="24"/>
        </w:rPr>
        <w:t>-Начальные геометрические сведения</w:t>
      </w:r>
    </w:p>
    <w:p w:rsidR="00192BE8" w:rsidRPr="00042955" w:rsidRDefault="00192BE8" w:rsidP="00B51CDC">
      <w:pPr>
        <w:pStyle w:val="a3"/>
        <w:tabs>
          <w:tab w:val="left" w:pos="851"/>
        </w:tabs>
        <w:spacing w:after="0"/>
        <w:ind w:left="0"/>
        <w:jc w:val="both"/>
        <w:rPr>
          <w:rFonts w:ascii="Times New Roman" w:hAnsi="Times New Roman"/>
          <w:sz w:val="24"/>
          <w:szCs w:val="24"/>
        </w:rPr>
      </w:pPr>
      <w:r w:rsidRPr="00042955">
        <w:rPr>
          <w:rFonts w:ascii="Times New Roman" w:hAnsi="Times New Roman"/>
          <w:color w:val="0000CC"/>
          <w:sz w:val="24"/>
          <w:szCs w:val="24"/>
        </w:rPr>
        <w:t>-</w:t>
      </w:r>
      <w:r w:rsidRPr="00042955">
        <w:rPr>
          <w:rFonts w:ascii="Times New Roman" w:hAnsi="Times New Roman"/>
          <w:sz w:val="24"/>
          <w:szCs w:val="24"/>
        </w:rPr>
        <w:t xml:space="preserve">аксиомы геометрии </w:t>
      </w:r>
    </w:p>
    <w:p w:rsidR="00042955" w:rsidRPr="00042955" w:rsidRDefault="00042955" w:rsidP="00B51CDC">
      <w:pPr>
        <w:pStyle w:val="a3"/>
        <w:tabs>
          <w:tab w:val="left" w:pos="851"/>
        </w:tabs>
        <w:spacing w:after="0"/>
        <w:ind w:left="0"/>
        <w:jc w:val="both"/>
        <w:rPr>
          <w:rFonts w:ascii="Times New Roman" w:hAnsi="Times New Roman"/>
          <w:sz w:val="24"/>
          <w:szCs w:val="24"/>
        </w:rPr>
      </w:pPr>
      <w:r w:rsidRPr="00042955">
        <w:rPr>
          <w:rFonts w:ascii="Times New Roman" w:hAnsi="Times New Roman"/>
          <w:sz w:val="24"/>
          <w:szCs w:val="24"/>
        </w:rPr>
        <w:t>-нахождение НОД</w:t>
      </w:r>
    </w:p>
    <w:p w:rsidR="00B51CDC" w:rsidRPr="00042955" w:rsidRDefault="00B51CDC" w:rsidP="00B51CDC">
      <w:pPr>
        <w:pStyle w:val="a3"/>
        <w:spacing w:after="0"/>
        <w:ind w:left="0"/>
        <w:jc w:val="both"/>
        <w:rPr>
          <w:rFonts w:ascii="Times New Roman" w:hAnsi="Times New Roman"/>
          <w:sz w:val="24"/>
          <w:szCs w:val="24"/>
        </w:rPr>
      </w:pPr>
      <w:r w:rsidRPr="00042955">
        <w:rPr>
          <w:rFonts w:ascii="Times New Roman" w:hAnsi="Times New Roman"/>
          <w:b/>
          <w:sz w:val="24"/>
          <w:szCs w:val="24"/>
        </w:rPr>
        <w:t>Цель урока:</w:t>
      </w:r>
      <w:r w:rsidRPr="00042955">
        <w:rPr>
          <w:rFonts w:ascii="Times New Roman" w:hAnsi="Times New Roman"/>
          <w:sz w:val="24"/>
          <w:szCs w:val="24"/>
        </w:rPr>
        <w:t xml:space="preserve"> познакомить  с формулировками   утверждений  во времена Евклида и сравнить их с современной формулировкой.</w:t>
      </w:r>
    </w:p>
    <w:p w:rsidR="00B51CDC" w:rsidRPr="00042955" w:rsidRDefault="00B51CDC" w:rsidP="00192BE8">
      <w:pPr>
        <w:autoSpaceDE w:val="0"/>
        <w:autoSpaceDN w:val="0"/>
        <w:adjustRightInd w:val="0"/>
        <w:spacing w:after="0" w:line="240" w:lineRule="auto"/>
        <w:rPr>
          <w:rFonts w:ascii="Tahoma" w:hAnsi="Tahoma" w:cs="Tahoma"/>
          <w:sz w:val="24"/>
          <w:szCs w:val="24"/>
        </w:rPr>
      </w:pPr>
      <w:r w:rsidRPr="00042955">
        <w:rPr>
          <w:rFonts w:ascii="Times New Roman" w:hAnsi="Times New Roman"/>
          <w:b/>
          <w:sz w:val="24"/>
          <w:szCs w:val="24"/>
        </w:rPr>
        <w:t>Задачи урока:</w:t>
      </w:r>
    </w:p>
    <w:p w:rsidR="00B51CDC" w:rsidRPr="00042955" w:rsidRDefault="00B51CDC" w:rsidP="00B51CDC">
      <w:pPr>
        <w:pStyle w:val="a3"/>
        <w:spacing w:after="0"/>
        <w:ind w:left="0"/>
        <w:jc w:val="both"/>
        <w:rPr>
          <w:rFonts w:ascii="Times New Roman" w:hAnsi="Times New Roman"/>
          <w:sz w:val="24"/>
          <w:szCs w:val="24"/>
        </w:rPr>
      </w:pPr>
      <w:r w:rsidRPr="00042955">
        <w:rPr>
          <w:rFonts w:ascii="Times New Roman" w:hAnsi="Times New Roman"/>
          <w:b/>
          <w:sz w:val="24"/>
          <w:szCs w:val="24"/>
        </w:rPr>
        <w:t xml:space="preserve">- </w:t>
      </w:r>
      <w:r w:rsidRPr="00042955">
        <w:rPr>
          <w:rFonts w:ascii="Times New Roman" w:hAnsi="Times New Roman"/>
          <w:sz w:val="24"/>
          <w:szCs w:val="24"/>
        </w:rPr>
        <w:t xml:space="preserve">Развивать, познавательный интерес к математике, логическое мышление. </w:t>
      </w:r>
    </w:p>
    <w:p w:rsidR="00B51CDC" w:rsidRPr="00042955" w:rsidRDefault="00B51CDC" w:rsidP="00B51CDC">
      <w:pPr>
        <w:pStyle w:val="a3"/>
        <w:spacing w:after="0"/>
        <w:ind w:left="0"/>
        <w:jc w:val="both"/>
        <w:rPr>
          <w:rFonts w:ascii="Times New Roman" w:hAnsi="Times New Roman"/>
          <w:sz w:val="24"/>
          <w:szCs w:val="24"/>
        </w:rPr>
      </w:pPr>
      <w:r w:rsidRPr="00042955">
        <w:rPr>
          <w:rFonts w:ascii="Times New Roman" w:hAnsi="Times New Roman"/>
          <w:sz w:val="24"/>
          <w:szCs w:val="24"/>
        </w:rPr>
        <w:t>- Активизировать познавательную активность.</w:t>
      </w:r>
    </w:p>
    <w:p w:rsidR="00B51CDC" w:rsidRPr="00042955" w:rsidRDefault="00B51CDC" w:rsidP="00B51CDC">
      <w:pPr>
        <w:pStyle w:val="a3"/>
        <w:spacing w:after="0"/>
        <w:ind w:left="0"/>
        <w:jc w:val="both"/>
        <w:rPr>
          <w:rFonts w:ascii="Times New Roman" w:hAnsi="Times New Roman"/>
          <w:sz w:val="24"/>
          <w:szCs w:val="24"/>
        </w:rPr>
      </w:pPr>
      <w:r w:rsidRPr="00042955">
        <w:rPr>
          <w:rFonts w:ascii="Times New Roman" w:hAnsi="Times New Roman"/>
          <w:sz w:val="24"/>
          <w:szCs w:val="24"/>
        </w:rPr>
        <w:t>- Расширять кругозор учащихся.</w:t>
      </w:r>
    </w:p>
    <w:p w:rsidR="00B51CDC" w:rsidRPr="00042955" w:rsidRDefault="00B51CDC" w:rsidP="00B51CDC">
      <w:pPr>
        <w:pStyle w:val="a3"/>
        <w:tabs>
          <w:tab w:val="left" w:pos="851"/>
        </w:tabs>
        <w:spacing w:after="0"/>
        <w:ind w:left="0"/>
        <w:jc w:val="both"/>
        <w:rPr>
          <w:rFonts w:ascii="Times New Roman" w:hAnsi="Times New Roman"/>
          <w:sz w:val="24"/>
          <w:szCs w:val="24"/>
        </w:rPr>
      </w:pPr>
      <w:r w:rsidRPr="00042955">
        <w:rPr>
          <w:rFonts w:ascii="Times New Roman" w:hAnsi="Times New Roman"/>
          <w:b/>
          <w:sz w:val="24"/>
          <w:szCs w:val="24"/>
        </w:rPr>
        <w:t>Этапы урока</w:t>
      </w:r>
      <w:r w:rsidRPr="00042955">
        <w:rPr>
          <w:rFonts w:ascii="Times New Roman" w:hAnsi="Times New Roman"/>
          <w:sz w:val="24"/>
          <w:szCs w:val="24"/>
        </w:rPr>
        <w:t>: актуализация знаний или «открытие» новых знаний</w:t>
      </w:r>
    </w:p>
    <w:p w:rsidR="00B51CDC" w:rsidRPr="00042955" w:rsidRDefault="00B51CDC" w:rsidP="00B51CDC">
      <w:pPr>
        <w:pStyle w:val="a3"/>
        <w:tabs>
          <w:tab w:val="left" w:pos="851"/>
        </w:tabs>
        <w:spacing w:after="0"/>
        <w:ind w:left="0"/>
        <w:jc w:val="both"/>
        <w:rPr>
          <w:rFonts w:ascii="Times New Roman" w:hAnsi="Times New Roman"/>
          <w:sz w:val="24"/>
          <w:szCs w:val="24"/>
        </w:rPr>
      </w:pPr>
      <w:r w:rsidRPr="00042955">
        <w:rPr>
          <w:rFonts w:ascii="Times New Roman" w:hAnsi="Times New Roman"/>
          <w:b/>
          <w:sz w:val="24"/>
          <w:szCs w:val="24"/>
        </w:rPr>
        <w:t xml:space="preserve">Формы преподнесения исторического материала: </w:t>
      </w:r>
      <w:r w:rsidRPr="00042955">
        <w:rPr>
          <w:rFonts w:ascii="Times New Roman" w:hAnsi="Times New Roman"/>
          <w:sz w:val="24"/>
          <w:szCs w:val="24"/>
        </w:rPr>
        <w:t>сообщение учащихся</w:t>
      </w:r>
      <w:r w:rsidRPr="00042955">
        <w:rPr>
          <w:rFonts w:ascii="Times New Roman" w:hAnsi="Times New Roman"/>
          <w:b/>
          <w:sz w:val="24"/>
          <w:szCs w:val="24"/>
        </w:rPr>
        <w:t xml:space="preserve">, </w:t>
      </w:r>
      <w:r w:rsidRPr="00042955">
        <w:rPr>
          <w:rFonts w:ascii="Times New Roman" w:hAnsi="Times New Roman"/>
          <w:sz w:val="24"/>
          <w:szCs w:val="24"/>
        </w:rPr>
        <w:t>презентация проекта.</w:t>
      </w:r>
    </w:p>
    <w:p w:rsidR="00B51CDC" w:rsidRPr="00042955" w:rsidRDefault="00B51CDC" w:rsidP="00B51CDC">
      <w:pPr>
        <w:pStyle w:val="a3"/>
        <w:tabs>
          <w:tab w:val="left" w:pos="851"/>
        </w:tabs>
        <w:spacing w:after="0"/>
        <w:ind w:left="0"/>
        <w:jc w:val="both"/>
        <w:rPr>
          <w:rFonts w:ascii="Times New Roman" w:hAnsi="Times New Roman"/>
          <w:b/>
          <w:sz w:val="24"/>
          <w:szCs w:val="24"/>
        </w:rPr>
      </w:pPr>
      <w:r w:rsidRPr="00042955">
        <w:rPr>
          <w:rFonts w:ascii="Times New Roman" w:hAnsi="Times New Roman"/>
          <w:b/>
          <w:sz w:val="24"/>
          <w:szCs w:val="24"/>
        </w:rPr>
        <w:t>Виды учебной деятельности:</w:t>
      </w:r>
    </w:p>
    <w:p w:rsidR="00B51CDC" w:rsidRPr="00042955" w:rsidRDefault="00B51CDC" w:rsidP="00B51CDC">
      <w:pPr>
        <w:pStyle w:val="a3"/>
        <w:tabs>
          <w:tab w:val="left" w:pos="851"/>
        </w:tabs>
        <w:spacing w:after="0"/>
        <w:ind w:left="0"/>
        <w:jc w:val="both"/>
        <w:rPr>
          <w:rFonts w:ascii="Times New Roman" w:hAnsi="Times New Roman"/>
          <w:sz w:val="24"/>
          <w:szCs w:val="24"/>
        </w:rPr>
      </w:pPr>
      <w:r w:rsidRPr="00042955">
        <w:rPr>
          <w:rFonts w:ascii="Times New Roman" w:hAnsi="Times New Roman"/>
          <w:b/>
          <w:sz w:val="24"/>
          <w:szCs w:val="24"/>
        </w:rPr>
        <w:t xml:space="preserve">- </w:t>
      </w:r>
      <w:r w:rsidRPr="00042955">
        <w:rPr>
          <w:rFonts w:ascii="Times New Roman" w:hAnsi="Times New Roman"/>
          <w:sz w:val="24"/>
          <w:szCs w:val="24"/>
        </w:rPr>
        <w:t>решать задачи, анализируя и осмысливая её текст;</w:t>
      </w:r>
    </w:p>
    <w:p w:rsidR="00B51CDC" w:rsidRPr="00042955" w:rsidRDefault="00B51CDC" w:rsidP="00B51CDC">
      <w:pPr>
        <w:pStyle w:val="a3"/>
        <w:tabs>
          <w:tab w:val="left" w:pos="851"/>
        </w:tabs>
        <w:spacing w:after="0"/>
        <w:ind w:left="0"/>
        <w:jc w:val="both"/>
        <w:rPr>
          <w:rFonts w:ascii="Times New Roman" w:hAnsi="Times New Roman"/>
          <w:sz w:val="24"/>
          <w:szCs w:val="24"/>
        </w:rPr>
      </w:pPr>
      <w:r w:rsidRPr="00042955">
        <w:rPr>
          <w:rFonts w:ascii="Times New Roman" w:hAnsi="Times New Roman"/>
          <w:sz w:val="24"/>
          <w:szCs w:val="24"/>
        </w:rPr>
        <w:t>- извлекать необходимую математическую информацию, строить логическую цепочку рассуждений.</w:t>
      </w:r>
    </w:p>
    <w:p w:rsidR="00B51CDC" w:rsidRPr="00042955" w:rsidRDefault="00B51CDC" w:rsidP="00B51CDC">
      <w:pPr>
        <w:pStyle w:val="a3"/>
        <w:tabs>
          <w:tab w:val="left" w:pos="851"/>
        </w:tabs>
        <w:spacing w:after="0"/>
        <w:ind w:left="0"/>
        <w:jc w:val="both"/>
        <w:rPr>
          <w:rFonts w:ascii="Times New Roman" w:hAnsi="Times New Roman"/>
          <w:sz w:val="24"/>
          <w:szCs w:val="24"/>
        </w:rPr>
      </w:pPr>
      <w:r w:rsidRPr="00042955">
        <w:rPr>
          <w:rFonts w:ascii="Times New Roman" w:hAnsi="Times New Roman"/>
          <w:b/>
          <w:sz w:val="24"/>
          <w:szCs w:val="24"/>
        </w:rPr>
        <w:t>Планируемые образовательные результаты</w:t>
      </w:r>
      <w:r w:rsidRPr="00042955">
        <w:rPr>
          <w:rFonts w:ascii="Times New Roman" w:hAnsi="Times New Roman"/>
          <w:sz w:val="24"/>
          <w:szCs w:val="24"/>
        </w:rPr>
        <w:t>:</w:t>
      </w:r>
    </w:p>
    <w:p w:rsidR="00B51CDC" w:rsidRPr="00042955" w:rsidRDefault="00B51CDC" w:rsidP="00B51CDC">
      <w:pPr>
        <w:pStyle w:val="a3"/>
        <w:tabs>
          <w:tab w:val="left" w:pos="851"/>
        </w:tabs>
        <w:spacing w:after="0"/>
        <w:ind w:left="0"/>
        <w:jc w:val="both"/>
        <w:rPr>
          <w:rFonts w:ascii="Times New Roman" w:hAnsi="Times New Roman"/>
          <w:sz w:val="24"/>
          <w:szCs w:val="24"/>
        </w:rPr>
      </w:pPr>
      <w:r w:rsidRPr="00042955">
        <w:rPr>
          <w:rFonts w:ascii="Times New Roman" w:hAnsi="Times New Roman"/>
          <w:sz w:val="24"/>
          <w:szCs w:val="24"/>
        </w:rPr>
        <w:t>- представление о математической науке как сфере человеческой деятельности, об этапах её развития;</w:t>
      </w:r>
    </w:p>
    <w:p w:rsidR="00B51CDC" w:rsidRPr="00042955" w:rsidRDefault="00B51CDC" w:rsidP="00B51CDC">
      <w:pPr>
        <w:pStyle w:val="a3"/>
        <w:tabs>
          <w:tab w:val="left" w:pos="851"/>
        </w:tabs>
        <w:spacing w:after="0"/>
        <w:ind w:left="0"/>
        <w:jc w:val="both"/>
        <w:rPr>
          <w:rFonts w:ascii="Times New Roman" w:hAnsi="Times New Roman"/>
          <w:sz w:val="24"/>
          <w:szCs w:val="24"/>
        </w:rPr>
      </w:pPr>
      <w:r w:rsidRPr="00042955">
        <w:rPr>
          <w:rFonts w:ascii="Times New Roman" w:hAnsi="Times New Roman"/>
          <w:sz w:val="24"/>
          <w:szCs w:val="24"/>
        </w:rPr>
        <w:t>- умение находить в различных источниках информацию, необходимую для решения математических проблем, и представлять её в понятной форме;</w:t>
      </w:r>
    </w:p>
    <w:p w:rsidR="008C35DE" w:rsidRPr="00042955" w:rsidRDefault="00B51CDC" w:rsidP="00042955">
      <w:pPr>
        <w:pStyle w:val="a3"/>
        <w:tabs>
          <w:tab w:val="left" w:pos="851"/>
        </w:tabs>
        <w:spacing w:after="0"/>
        <w:ind w:left="0"/>
        <w:jc w:val="both"/>
        <w:rPr>
          <w:sz w:val="24"/>
          <w:szCs w:val="24"/>
        </w:rPr>
      </w:pPr>
      <w:r w:rsidRPr="00042955">
        <w:rPr>
          <w:rFonts w:ascii="Times New Roman" w:hAnsi="Times New Roman"/>
          <w:sz w:val="24"/>
          <w:szCs w:val="24"/>
        </w:rPr>
        <w:t>- развитие представления о числе, овладение символьным языком математики, точно и грамотно выражать свои мысли в устной и письменной речи, применяя математическую термин</w:t>
      </w:r>
      <w:r w:rsidR="00042955" w:rsidRPr="00042955">
        <w:rPr>
          <w:rFonts w:ascii="Times New Roman" w:hAnsi="Times New Roman"/>
          <w:sz w:val="24"/>
          <w:szCs w:val="24"/>
        </w:rPr>
        <w:t>ологию и  символику.</w:t>
      </w:r>
    </w:p>
    <w:sectPr w:rsidR="008C35DE" w:rsidRPr="00042955" w:rsidSect="00C73CCA">
      <w:pgSz w:w="11906" w:h="16838"/>
      <w:pgMar w:top="426"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0AAF"/>
    <w:multiLevelType w:val="hybridMultilevel"/>
    <w:tmpl w:val="12304094"/>
    <w:lvl w:ilvl="0" w:tplc="87B222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EE38CC"/>
    <w:multiLevelType w:val="multilevel"/>
    <w:tmpl w:val="719029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B51CDC"/>
    <w:rsid w:val="00042955"/>
    <w:rsid w:val="00192BE8"/>
    <w:rsid w:val="001B5DD5"/>
    <w:rsid w:val="001C1EF7"/>
    <w:rsid w:val="002710E7"/>
    <w:rsid w:val="002A2C03"/>
    <w:rsid w:val="00490EFD"/>
    <w:rsid w:val="00583524"/>
    <w:rsid w:val="00684BD1"/>
    <w:rsid w:val="00695511"/>
    <w:rsid w:val="00745D90"/>
    <w:rsid w:val="008C35DE"/>
    <w:rsid w:val="009260D8"/>
    <w:rsid w:val="009310EC"/>
    <w:rsid w:val="00950340"/>
    <w:rsid w:val="009E3C7D"/>
    <w:rsid w:val="00A80073"/>
    <w:rsid w:val="00B37A94"/>
    <w:rsid w:val="00B51CDC"/>
    <w:rsid w:val="00C73CCA"/>
    <w:rsid w:val="00F64265"/>
    <w:rsid w:val="00F92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CDC"/>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CDC"/>
    <w:pPr>
      <w:ind w:left="720"/>
      <w:contextualSpacing/>
    </w:pPr>
  </w:style>
  <w:style w:type="character" w:styleId="a4">
    <w:name w:val="Hyperlink"/>
    <w:uiPriority w:val="99"/>
    <w:unhideWhenUsed/>
    <w:rsid w:val="00B51CD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1472</Words>
  <Characters>8391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9844</CharactersWithSpaces>
  <SharedDoc>false</SharedDoc>
  <HLinks>
    <vt:vector size="60" baseType="variant">
      <vt:variant>
        <vt:i4>2621496</vt:i4>
      </vt:variant>
      <vt:variant>
        <vt:i4>27</vt:i4>
      </vt:variant>
      <vt:variant>
        <vt:i4>0</vt:i4>
      </vt:variant>
      <vt:variant>
        <vt:i4>5</vt:i4>
      </vt:variant>
      <vt:variant>
        <vt:lpwstr>http://www-history.mcs.st-andrews.ac.uk/PictDisplay/Euclid.html</vt:lpwstr>
      </vt:variant>
      <vt:variant>
        <vt:lpwstr/>
      </vt:variant>
      <vt:variant>
        <vt:i4>2621496</vt:i4>
      </vt:variant>
      <vt:variant>
        <vt:i4>24</vt:i4>
      </vt:variant>
      <vt:variant>
        <vt:i4>0</vt:i4>
      </vt:variant>
      <vt:variant>
        <vt:i4>5</vt:i4>
      </vt:variant>
      <vt:variant>
        <vt:lpwstr>http://www-history.mcs.st-andrews.ac.uk/PictDisplay/Euclid.html</vt:lpwstr>
      </vt:variant>
      <vt:variant>
        <vt:lpwstr/>
      </vt:variant>
      <vt:variant>
        <vt:i4>2621496</vt:i4>
      </vt:variant>
      <vt:variant>
        <vt:i4>21</vt:i4>
      </vt:variant>
      <vt:variant>
        <vt:i4>0</vt:i4>
      </vt:variant>
      <vt:variant>
        <vt:i4>5</vt:i4>
      </vt:variant>
      <vt:variant>
        <vt:lpwstr>http://www-history.mcs.st-andrews.ac.uk/PictDisplay/Euclid.html</vt:lpwstr>
      </vt:variant>
      <vt:variant>
        <vt:lpwstr/>
      </vt:variant>
      <vt:variant>
        <vt:i4>2621496</vt:i4>
      </vt:variant>
      <vt:variant>
        <vt:i4>18</vt:i4>
      </vt:variant>
      <vt:variant>
        <vt:i4>0</vt:i4>
      </vt:variant>
      <vt:variant>
        <vt:i4>5</vt:i4>
      </vt:variant>
      <vt:variant>
        <vt:lpwstr>http://www-history.mcs.st-andrews.ac.uk/PictDisplay/Euclid.html</vt:lpwstr>
      </vt:variant>
      <vt:variant>
        <vt:lpwstr/>
      </vt:variant>
      <vt:variant>
        <vt:i4>2621496</vt:i4>
      </vt:variant>
      <vt:variant>
        <vt:i4>15</vt:i4>
      </vt:variant>
      <vt:variant>
        <vt:i4>0</vt:i4>
      </vt:variant>
      <vt:variant>
        <vt:i4>5</vt:i4>
      </vt:variant>
      <vt:variant>
        <vt:lpwstr>http://www-history.mcs.st-andrews.ac.uk/PictDisplay/Euclid.html</vt:lpwstr>
      </vt:variant>
      <vt:variant>
        <vt:lpwstr/>
      </vt:variant>
      <vt:variant>
        <vt:i4>2621496</vt:i4>
      </vt:variant>
      <vt:variant>
        <vt:i4>12</vt:i4>
      </vt:variant>
      <vt:variant>
        <vt:i4>0</vt:i4>
      </vt:variant>
      <vt:variant>
        <vt:i4>5</vt:i4>
      </vt:variant>
      <vt:variant>
        <vt:lpwstr>http://www-history.mcs.st-andrews.ac.uk/PictDisplay/Euclid.html</vt:lpwstr>
      </vt:variant>
      <vt:variant>
        <vt:lpwstr/>
      </vt:variant>
      <vt:variant>
        <vt:i4>2621496</vt:i4>
      </vt:variant>
      <vt:variant>
        <vt:i4>9</vt:i4>
      </vt:variant>
      <vt:variant>
        <vt:i4>0</vt:i4>
      </vt:variant>
      <vt:variant>
        <vt:i4>5</vt:i4>
      </vt:variant>
      <vt:variant>
        <vt:lpwstr>http://www-history.mcs.st-andrews.ac.uk/PictDisplay/Euclid.html</vt:lpwstr>
      </vt:variant>
      <vt:variant>
        <vt:lpwstr/>
      </vt:variant>
      <vt:variant>
        <vt:i4>2621496</vt:i4>
      </vt:variant>
      <vt:variant>
        <vt:i4>6</vt:i4>
      </vt:variant>
      <vt:variant>
        <vt:i4>0</vt:i4>
      </vt:variant>
      <vt:variant>
        <vt:i4>5</vt:i4>
      </vt:variant>
      <vt:variant>
        <vt:lpwstr>http://www-history.mcs.st-andrews.ac.uk/PictDisplay/Euclid.html</vt:lpwstr>
      </vt:variant>
      <vt:variant>
        <vt:lpwstr/>
      </vt:variant>
      <vt:variant>
        <vt:i4>2621496</vt:i4>
      </vt:variant>
      <vt:variant>
        <vt:i4>3</vt:i4>
      </vt:variant>
      <vt:variant>
        <vt:i4>0</vt:i4>
      </vt:variant>
      <vt:variant>
        <vt:i4>5</vt:i4>
      </vt:variant>
      <vt:variant>
        <vt:lpwstr>http://www-history.mcs.st-andrews.ac.uk/PictDisplay/Euclid.html</vt:lpwstr>
      </vt:variant>
      <vt:variant>
        <vt:lpwstr/>
      </vt:variant>
      <vt:variant>
        <vt:i4>2621496</vt:i4>
      </vt:variant>
      <vt:variant>
        <vt:i4>0</vt:i4>
      </vt:variant>
      <vt:variant>
        <vt:i4>0</vt:i4>
      </vt:variant>
      <vt:variant>
        <vt:i4>5</vt:i4>
      </vt:variant>
      <vt:variant>
        <vt:lpwstr>http://www-history.mcs.st-andrews.ac.uk/PictDisplay/Euclid.html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Лидия Вячеславовна</cp:lastModifiedBy>
  <cp:revision>5</cp:revision>
  <cp:lastPrinted>2013-08-29T19:47:00Z</cp:lastPrinted>
  <dcterms:created xsi:type="dcterms:W3CDTF">2013-09-07T02:55:00Z</dcterms:created>
  <dcterms:modified xsi:type="dcterms:W3CDTF">2013-11-14T13:14:00Z</dcterms:modified>
</cp:coreProperties>
</file>