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1D" w:rsidRDefault="00D30D1D" w:rsidP="00D30D1D">
      <w:pPr>
        <w:pStyle w:val="a3"/>
        <w:jc w:val="center"/>
        <w:rPr>
          <w:rFonts w:ascii="Times New Roman" w:hAnsi="Times New Roman" w:cs="Times New Roman"/>
          <w:b/>
          <w:sz w:val="28"/>
          <w:szCs w:val="28"/>
        </w:rPr>
      </w:pPr>
      <w:r w:rsidRPr="001E1A29">
        <w:rPr>
          <w:rFonts w:ascii="Times New Roman" w:hAnsi="Times New Roman" w:cs="Times New Roman"/>
          <w:b/>
          <w:sz w:val="28"/>
          <w:szCs w:val="28"/>
        </w:rPr>
        <w:t xml:space="preserve">Активные методы и приемы, используемые на уроках русского языка и литературы </w:t>
      </w:r>
      <w:r>
        <w:rPr>
          <w:rFonts w:ascii="Times New Roman" w:hAnsi="Times New Roman" w:cs="Times New Roman"/>
          <w:b/>
          <w:sz w:val="28"/>
          <w:szCs w:val="28"/>
        </w:rPr>
        <w:t>.</w:t>
      </w:r>
    </w:p>
    <w:p w:rsidR="00D30D1D" w:rsidRPr="001E1A29" w:rsidRDefault="00D30D1D" w:rsidP="00D30D1D">
      <w:pPr>
        <w:pStyle w:val="a3"/>
        <w:jc w:val="center"/>
        <w:rPr>
          <w:rFonts w:ascii="Times New Roman" w:hAnsi="Times New Roman" w:cs="Times New Roman"/>
          <w:b/>
          <w:sz w:val="28"/>
          <w:szCs w:val="28"/>
        </w:rPr>
      </w:pPr>
    </w:p>
    <w:p w:rsidR="00D30D1D" w:rsidRPr="00712BC6" w:rsidRDefault="00D30D1D" w:rsidP="00D30D1D">
      <w:pPr>
        <w:pStyle w:val="a3"/>
        <w:rPr>
          <w:rFonts w:ascii="Times New Roman" w:hAnsi="Times New Roman" w:cs="Times New Roman"/>
          <w:sz w:val="32"/>
          <w:szCs w:val="32"/>
        </w:rPr>
      </w:pPr>
      <w:r>
        <w:rPr>
          <w:rFonts w:ascii="Times New Roman" w:hAnsi="Times New Roman" w:cs="Times New Roman"/>
          <w:sz w:val="28"/>
          <w:szCs w:val="28"/>
        </w:rPr>
        <w:t xml:space="preserve">  </w:t>
      </w:r>
      <w:r w:rsidRPr="00712BC6">
        <w:rPr>
          <w:rFonts w:ascii="Times New Roman" w:hAnsi="Times New Roman" w:cs="Times New Roman"/>
          <w:sz w:val="32"/>
          <w:szCs w:val="32"/>
        </w:rPr>
        <w:t xml:space="preserve">Обращение учителей-словесников к игре на уроке объясняется тем, что ее </w:t>
      </w:r>
      <w:r w:rsidRPr="00712BC6">
        <w:rPr>
          <w:rFonts w:ascii="Times New Roman" w:hAnsi="Times New Roman" w:cs="Times New Roman"/>
          <w:b/>
          <w:sz w:val="32"/>
          <w:szCs w:val="32"/>
        </w:rPr>
        <w:t>эмоциональность, спонтанность позволяют включить учащегося в занятие неформально, стимулируют его к активному участию в уроке.</w:t>
      </w:r>
      <w:r w:rsidRPr="00712BC6">
        <w:rPr>
          <w:rFonts w:ascii="Times New Roman" w:hAnsi="Times New Roman" w:cs="Times New Roman"/>
          <w:sz w:val="32"/>
          <w:szCs w:val="32"/>
        </w:rPr>
        <w:t xml:space="preserve"> Игровые ситуации создают между педагогом и учащимися особые, </w:t>
      </w:r>
      <w:r w:rsidRPr="00712BC6">
        <w:rPr>
          <w:rFonts w:ascii="Times New Roman" w:hAnsi="Times New Roman" w:cs="Times New Roman"/>
          <w:b/>
          <w:sz w:val="32"/>
          <w:szCs w:val="32"/>
        </w:rPr>
        <w:t>доверительные отношения</w:t>
      </w:r>
      <w:r w:rsidRPr="00712BC6">
        <w:rPr>
          <w:rFonts w:ascii="Times New Roman" w:hAnsi="Times New Roman" w:cs="Times New Roman"/>
          <w:sz w:val="32"/>
          <w:szCs w:val="32"/>
        </w:rPr>
        <w:t xml:space="preserve">. Одни учителя используют игровые задания систематически и последовательно, с учетом изучаемого материала, другие – эпизодически. Но в любом случае игры-грамматические и лексические - </w:t>
      </w:r>
      <w:r w:rsidRPr="00712BC6">
        <w:rPr>
          <w:rFonts w:ascii="Times New Roman" w:hAnsi="Times New Roman" w:cs="Times New Roman"/>
          <w:b/>
          <w:sz w:val="32"/>
          <w:szCs w:val="32"/>
        </w:rPr>
        <w:t xml:space="preserve">способствуют совершенствованию словарного запаса школьников развитию грамматических, речевых умений и навыков. </w:t>
      </w:r>
      <w:r w:rsidRPr="00712BC6">
        <w:rPr>
          <w:rFonts w:ascii="Times New Roman" w:hAnsi="Times New Roman" w:cs="Times New Roman"/>
          <w:sz w:val="32"/>
          <w:szCs w:val="32"/>
        </w:rPr>
        <w:t>Вот некоторые примеры игровых ситуаций, которые я использую на своих уроках.</w:t>
      </w:r>
    </w:p>
    <w:p w:rsidR="00D30D1D" w:rsidRPr="00712BC6" w:rsidRDefault="00D30D1D" w:rsidP="00D30D1D">
      <w:pPr>
        <w:pStyle w:val="a3"/>
        <w:tabs>
          <w:tab w:val="center" w:pos="5233"/>
        </w:tabs>
        <w:rPr>
          <w:rFonts w:ascii="Times New Roman" w:hAnsi="Times New Roman" w:cs="Times New Roman"/>
          <w:sz w:val="32"/>
          <w:szCs w:val="32"/>
        </w:rPr>
      </w:pPr>
    </w:p>
    <w:p w:rsidR="00D30D1D" w:rsidRPr="009B3057" w:rsidRDefault="00D30D1D" w:rsidP="00D30D1D">
      <w:pPr>
        <w:pStyle w:val="a3"/>
        <w:tabs>
          <w:tab w:val="center" w:pos="5233"/>
        </w:tabs>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Словесные игры</w:t>
      </w:r>
    </w:p>
    <w:p w:rsidR="00D30D1D" w:rsidRDefault="00D30D1D" w:rsidP="00D30D1D">
      <w:pPr>
        <w:pStyle w:val="a3"/>
        <w:rPr>
          <w:rFonts w:ascii="Times New Roman" w:hAnsi="Times New Roman" w:cs="Times New Roman"/>
          <w:sz w:val="28"/>
          <w:szCs w:val="28"/>
        </w:rPr>
      </w:pPr>
      <w:r w:rsidRPr="00EA69D8">
        <w:rPr>
          <w:rFonts w:ascii="Times New Roman" w:hAnsi="Times New Roman" w:cs="Times New Roman"/>
          <w:b/>
          <w:sz w:val="28"/>
          <w:szCs w:val="28"/>
        </w:rPr>
        <w:t>Кроссворды, ребусы, обычные загадки</w:t>
      </w:r>
      <w:r>
        <w:rPr>
          <w:rFonts w:ascii="Times New Roman" w:hAnsi="Times New Roman" w:cs="Times New Roman"/>
          <w:sz w:val="28"/>
          <w:szCs w:val="28"/>
        </w:rPr>
        <w:t xml:space="preserve"> тренируют ум, развивают языковую догадку, помогают, как ни странно, лучше понять законы родного языка.</w:t>
      </w:r>
      <w:r w:rsidRPr="00903F24">
        <w:rPr>
          <w:rFonts w:ascii="Times New Roman" w:hAnsi="Times New Roman" w:cs="Times New Roman"/>
          <w:sz w:val="28"/>
          <w:szCs w:val="28"/>
        </w:rPr>
        <w:t xml:space="preserve"> Игра со словами – это не только развлечение, но и серьезная работа.</w:t>
      </w:r>
      <w:r w:rsidRPr="00903F24">
        <w:rPr>
          <w:rFonts w:ascii="Times New Roman" w:hAnsi="Times New Roman" w:cs="Times New Roman"/>
          <w:sz w:val="28"/>
          <w:szCs w:val="28"/>
        </w:rPr>
        <w:tab/>
      </w:r>
    </w:p>
    <w:p w:rsidR="00D30D1D" w:rsidRDefault="00D30D1D" w:rsidP="00D30D1D">
      <w:pPr>
        <w:pStyle w:val="a3"/>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 xml:space="preserve">    </w:t>
      </w:r>
      <w:r w:rsidRPr="00EA69D8">
        <w:rPr>
          <w:rFonts w:ascii="Times New Roman" w:hAnsi="Times New Roman" w:cs="Times New Roman"/>
          <w:b/>
          <w:sz w:val="28"/>
          <w:szCs w:val="28"/>
        </w:rPr>
        <w:t>Игра «Волшебная лесенка».</w:t>
      </w:r>
      <w:r>
        <w:rPr>
          <w:rFonts w:ascii="Times New Roman" w:hAnsi="Times New Roman" w:cs="Times New Roman"/>
          <w:sz w:val="28"/>
          <w:szCs w:val="28"/>
        </w:rPr>
        <w:t xml:space="preserve"> Попробуйте спуститься вниз по лесенке, заполняя каждую ступеньку именем существительным. При выполнении этого задания можете пользоваться орфографическим или толковым словарем.</w:t>
      </w: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tbl>
      <w:tblPr>
        <w:tblStyle w:val="a4"/>
        <w:tblW w:w="0" w:type="auto"/>
        <w:tblLook w:val="04A0"/>
      </w:tblPr>
      <w:tblGrid>
        <w:gridCol w:w="1068"/>
        <w:gridCol w:w="1068"/>
        <w:gridCol w:w="1068"/>
        <w:gridCol w:w="1068"/>
        <w:gridCol w:w="1068"/>
        <w:gridCol w:w="1068"/>
        <w:gridCol w:w="1068"/>
        <w:gridCol w:w="1069"/>
      </w:tblGrid>
      <w:tr w:rsidR="00D30D1D" w:rsidTr="003126D8">
        <w:trPr>
          <w:trHeight w:val="654"/>
        </w:trPr>
        <w:tc>
          <w:tcPr>
            <w:tcW w:w="1068" w:type="dxa"/>
            <w:shd w:val="clear" w:color="auto" w:fill="92D050"/>
          </w:tcPr>
          <w:p w:rsidR="00D30D1D" w:rsidRPr="00712BC6" w:rsidRDefault="00D30D1D" w:rsidP="003126D8">
            <w:pPr>
              <w:pStyle w:val="a3"/>
              <w:jc w:val="center"/>
              <w:rPr>
                <w:rFonts w:ascii="Times New Roman" w:hAnsi="Times New Roman" w:cs="Times New Roman"/>
                <w:sz w:val="96"/>
                <w:szCs w:val="96"/>
              </w:rPr>
            </w:pPr>
            <w:r w:rsidRPr="00712BC6">
              <w:rPr>
                <w:rFonts w:ascii="Times New Roman" w:hAnsi="Times New Roman" w:cs="Times New Roman"/>
                <w:sz w:val="96"/>
                <w:szCs w:val="96"/>
              </w:rPr>
              <w:lastRenderedPageBreak/>
              <w:t>И</w:t>
            </w:r>
          </w:p>
        </w:tc>
        <w:tc>
          <w:tcPr>
            <w:tcW w:w="7477" w:type="dxa"/>
            <w:gridSpan w:val="7"/>
          </w:tcPr>
          <w:p w:rsidR="00D30D1D" w:rsidRDefault="00D30D1D" w:rsidP="003126D8">
            <w:pPr>
              <w:pStyle w:val="a3"/>
              <w:rPr>
                <w:rFonts w:ascii="Times New Roman" w:hAnsi="Times New Roman" w:cs="Times New Roman"/>
                <w:sz w:val="28"/>
                <w:szCs w:val="28"/>
              </w:rPr>
            </w:pPr>
          </w:p>
        </w:tc>
      </w:tr>
      <w:tr w:rsidR="00D30D1D" w:rsidTr="003126D8">
        <w:trPr>
          <w:trHeight w:val="654"/>
        </w:trPr>
        <w:tc>
          <w:tcPr>
            <w:tcW w:w="1068" w:type="dxa"/>
            <w:shd w:val="clear" w:color="auto" w:fill="92D050"/>
          </w:tcPr>
          <w:p w:rsidR="00D30D1D" w:rsidRPr="00712BC6" w:rsidRDefault="00D30D1D" w:rsidP="003126D8">
            <w:pPr>
              <w:pStyle w:val="a3"/>
              <w:jc w:val="center"/>
              <w:rPr>
                <w:rFonts w:ascii="Times New Roman" w:hAnsi="Times New Roman" w:cs="Times New Roman"/>
                <w:sz w:val="96"/>
                <w:szCs w:val="96"/>
              </w:rPr>
            </w:pPr>
            <w:r w:rsidRPr="00712BC6">
              <w:rPr>
                <w:rFonts w:ascii="Times New Roman" w:hAnsi="Times New Roman" w:cs="Times New Roman"/>
                <w:sz w:val="96"/>
                <w:szCs w:val="96"/>
              </w:rPr>
              <w:t>И</w:t>
            </w: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6409" w:type="dxa"/>
            <w:gridSpan w:val="6"/>
          </w:tcPr>
          <w:p w:rsidR="00D30D1D" w:rsidRDefault="00D30D1D" w:rsidP="003126D8">
            <w:pPr>
              <w:pStyle w:val="a3"/>
              <w:rPr>
                <w:rFonts w:ascii="Times New Roman" w:hAnsi="Times New Roman" w:cs="Times New Roman"/>
                <w:sz w:val="28"/>
                <w:szCs w:val="28"/>
              </w:rPr>
            </w:pPr>
          </w:p>
        </w:tc>
      </w:tr>
      <w:tr w:rsidR="00D30D1D" w:rsidTr="003126D8">
        <w:trPr>
          <w:trHeight w:val="654"/>
        </w:trPr>
        <w:tc>
          <w:tcPr>
            <w:tcW w:w="1068" w:type="dxa"/>
            <w:shd w:val="clear" w:color="auto" w:fill="92D050"/>
          </w:tcPr>
          <w:p w:rsidR="00D30D1D" w:rsidRPr="00712BC6" w:rsidRDefault="00D30D1D" w:rsidP="003126D8">
            <w:pPr>
              <w:pStyle w:val="a3"/>
              <w:jc w:val="center"/>
              <w:rPr>
                <w:rFonts w:ascii="Times New Roman" w:hAnsi="Times New Roman" w:cs="Times New Roman"/>
                <w:sz w:val="96"/>
                <w:szCs w:val="96"/>
              </w:rPr>
            </w:pPr>
            <w:r>
              <w:rPr>
                <w:rFonts w:ascii="Times New Roman" w:hAnsi="Times New Roman" w:cs="Times New Roman"/>
                <w:sz w:val="96"/>
                <w:szCs w:val="96"/>
              </w:rPr>
              <w:t>И</w:t>
            </w: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5341" w:type="dxa"/>
            <w:gridSpan w:val="5"/>
          </w:tcPr>
          <w:p w:rsidR="00D30D1D" w:rsidRDefault="00D30D1D" w:rsidP="003126D8">
            <w:pPr>
              <w:pStyle w:val="a3"/>
              <w:rPr>
                <w:rFonts w:ascii="Times New Roman" w:hAnsi="Times New Roman" w:cs="Times New Roman"/>
                <w:sz w:val="28"/>
                <w:szCs w:val="28"/>
              </w:rPr>
            </w:pPr>
          </w:p>
        </w:tc>
      </w:tr>
      <w:tr w:rsidR="00D30D1D" w:rsidTr="003126D8">
        <w:trPr>
          <w:trHeight w:val="654"/>
        </w:trPr>
        <w:tc>
          <w:tcPr>
            <w:tcW w:w="1068" w:type="dxa"/>
            <w:shd w:val="clear" w:color="auto" w:fill="92D050"/>
          </w:tcPr>
          <w:p w:rsidR="00D30D1D" w:rsidRPr="00712BC6" w:rsidRDefault="00D30D1D" w:rsidP="003126D8">
            <w:pPr>
              <w:pStyle w:val="a3"/>
              <w:jc w:val="center"/>
              <w:rPr>
                <w:rFonts w:ascii="Times New Roman" w:hAnsi="Times New Roman" w:cs="Times New Roman"/>
                <w:sz w:val="96"/>
                <w:szCs w:val="96"/>
              </w:rPr>
            </w:pPr>
            <w:r>
              <w:rPr>
                <w:rFonts w:ascii="Times New Roman" w:hAnsi="Times New Roman" w:cs="Times New Roman"/>
                <w:sz w:val="96"/>
                <w:szCs w:val="96"/>
              </w:rPr>
              <w:t>И</w:t>
            </w: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4273" w:type="dxa"/>
            <w:gridSpan w:val="4"/>
          </w:tcPr>
          <w:p w:rsidR="00D30D1D" w:rsidRDefault="00D30D1D" w:rsidP="003126D8">
            <w:pPr>
              <w:pStyle w:val="a3"/>
              <w:rPr>
                <w:rFonts w:ascii="Times New Roman" w:hAnsi="Times New Roman" w:cs="Times New Roman"/>
                <w:sz w:val="28"/>
                <w:szCs w:val="28"/>
              </w:rPr>
            </w:pPr>
          </w:p>
        </w:tc>
      </w:tr>
      <w:tr w:rsidR="00D30D1D" w:rsidTr="003126D8">
        <w:trPr>
          <w:trHeight w:val="654"/>
        </w:trPr>
        <w:tc>
          <w:tcPr>
            <w:tcW w:w="1068" w:type="dxa"/>
            <w:shd w:val="clear" w:color="auto" w:fill="92D050"/>
          </w:tcPr>
          <w:p w:rsidR="00D30D1D" w:rsidRPr="00712BC6" w:rsidRDefault="00D30D1D" w:rsidP="003126D8">
            <w:pPr>
              <w:pStyle w:val="a3"/>
              <w:jc w:val="center"/>
              <w:rPr>
                <w:rFonts w:ascii="Times New Roman" w:hAnsi="Times New Roman" w:cs="Times New Roman"/>
                <w:sz w:val="96"/>
                <w:szCs w:val="96"/>
              </w:rPr>
            </w:pPr>
            <w:r>
              <w:rPr>
                <w:rFonts w:ascii="Times New Roman" w:hAnsi="Times New Roman" w:cs="Times New Roman"/>
                <w:sz w:val="96"/>
                <w:szCs w:val="96"/>
              </w:rPr>
              <w:t>И</w:t>
            </w: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3205" w:type="dxa"/>
            <w:gridSpan w:val="3"/>
          </w:tcPr>
          <w:p w:rsidR="00D30D1D" w:rsidRDefault="00D30D1D" w:rsidP="003126D8">
            <w:pPr>
              <w:pStyle w:val="a3"/>
              <w:rPr>
                <w:rFonts w:ascii="Times New Roman" w:hAnsi="Times New Roman" w:cs="Times New Roman"/>
                <w:sz w:val="28"/>
                <w:szCs w:val="28"/>
              </w:rPr>
            </w:pPr>
          </w:p>
        </w:tc>
      </w:tr>
      <w:tr w:rsidR="00D30D1D" w:rsidTr="003126D8">
        <w:trPr>
          <w:trHeight w:val="654"/>
        </w:trPr>
        <w:tc>
          <w:tcPr>
            <w:tcW w:w="1068" w:type="dxa"/>
            <w:shd w:val="clear" w:color="auto" w:fill="92D050"/>
          </w:tcPr>
          <w:p w:rsidR="00D30D1D" w:rsidRPr="00712BC6" w:rsidRDefault="00D30D1D" w:rsidP="003126D8">
            <w:pPr>
              <w:pStyle w:val="a3"/>
              <w:jc w:val="center"/>
              <w:rPr>
                <w:rFonts w:ascii="Times New Roman" w:hAnsi="Times New Roman" w:cs="Times New Roman"/>
                <w:sz w:val="96"/>
                <w:szCs w:val="96"/>
              </w:rPr>
            </w:pPr>
            <w:r>
              <w:rPr>
                <w:rFonts w:ascii="Times New Roman" w:hAnsi="Times New Roman" w:cs="Times New Roman"/>
                <w:sz w:val="96"/>
                <w:szCs w:val="96"/>
              </w:rPr>
              <w:t>И</w:t>
            </w: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2137" w:type="dxa"/>
            <w:gridSpan w:val="2"/>
          </w:tcPr>
          <w:p w:rsidR="00D30D1D" w:rsidRDefault="00D30D1D" w:rsidP="003126D8">
            <w:pPr>
              <w:pStyle w:val="a3"/>
              <w:rPr>
                <w:rFonts w:ascii="Times New Roman" w:hAnsi="Times New Roman" w:cs="Times New Roman"/>
                <w:sz w:val="28"/>
                <w:szCs w:val="28"/>
              </w:rPr>
            </w:pPr>
          </w:p>
        </w:tc>
      </w:tr>
      <w:tr w:rsidR="00D30D1D" w:rsidTr="003126D8">
        <w:trPr>
          <w:trHeight w:val="654"/>
        </w:trPr>
        <w:tc>
          <w:tcPr>
            <w:tcW w:w="1068" w:type="dxa"/>
            <w:shd w:val="clear" w:color="auto" w:fill="92D050"/>
          </w:tcPr>
          <w:p w:rsidR="00D30D1D" w:rsidRPr="00712BC6" w:rsidRDefault="00D30D1D" w:rsidP="003126D8">
            <w:pPr>
              <w:pStyle w:val="a3"/>
              <w:jc w:val="center"/>
              <w:rPr>
                <w:rFonts w:ascii="Times New Roman" w:hAnsi="Times New Roman" w:cs="Times New Roman"/>
                <w:sz w:val="96"/>
                <w:szCs w:val="96"/>
              </w:rPr>
            </w:pPr>
            <w:r>
              <w:rPr>
                <w:rFonts w:ascii="Times New Roman" w:hAnsi="Times New Roman" w:cs="Times New Roman"/>
                <w:sz w:val="96"/>
                <w:szCs w:val="96"/>
              </w:rPr>
              <w:t>И</w:t>
            </w: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9" w:type="dxa"/>
          </w:tcPr>
          <w:p w:rsidR="00D30D1D" w:rsidRDefault="00D30D1D" w:rsidP="003126D8">
            <w:pPr>
              <w:pStyle w:val="a3"/>
              <w:rPr>
                <w:rFonts w:ascii="Times New Roman" w:hAnsi="Times New Roman" w:cs="Times New Roman"/>
                <w:sz w:val="28"/>
                <w:szCs w:val="28"/>
              </w:rPr>
            </w:pPr>
          </w:p>
        </w:tc>
      </w:tr>
      <w:tr w:rsidR="00D30D1D" w:rsidTr="003126D8">
        <w:trPr>
          <w:trHeight w:val="654"/>
        </w:trPr>
        <w:tc>
          <w:tcPr>
            <w:tcW w:w="1068" w:type="dxa"/>
            <w:shd w:val="clear" w:color="auto" w:fill="92D050"/>
          </w:tcPr>
          <w:p w:rsidR="00D30D1D" w:rsidRPr="00712BC6" w:rsidRDefault="00D30D1D" w:rsidP="003126D8">
            <w:pPr>
              <w:pStyle w:val="a3"/>
              <w:jc w:val="center"/>
              <w:rPr>
                <w:rFonts w:ascii="Times New Roman" w:hAnsi="Times New Roman" w:cs="Times New Roman"/>
                <w:sz w:val="96"/>
                <w:szCs w:val="96"/>
              </w:rPr>
            </w:pPr>
            <w:r>
              <w:rPr>
                <w:rFonts w:ascii="Times New Roman" w:hAnsi="Times New Roman" w:cs="Times New Roman"/>
                <w:sz w:val="96"/>
                <w:szCs w:val="96"/>
              </w:rPr>
              <w:t>И</w:t>
            </w: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8" w:type="dxa"/>
            <w:shd w:val="clear" w:color="auto" w:fill="92D050"/>
          </w:tcPr>
          <w:p w:rsidR="00D30D1D" w:rsidRDefault="00D30D1D" w:rsidP="003126D8">
            <w:pPr>
              <w:pStyle w:val="a3"/>
              <w:rPr>
                <w:rFonts w:ascii="Times New Roman" w:hAnsi="Times New Roman" w:cs="Times New Roman"/>
                <w:sz w:val="28"/>
                <w:szCs w:val="28"/>
              </w:rPr>
            </w:pPr>
          </w:p>
        </w:tc>
        <w:tc>
          <w:tcPr>
            <w:tcW w:w="1069" w:type="dxa"/>
            <w:shd w:val="clear" w:color="auto" w:fill="92D050"/>
          </w:tcPr>
          <w:p w:rsidR="00D30D1D" w:rsidRDefault="00D30D1D" w:rsidP="003126D8">
            <w:pPr>
              <w:pStyle w:val="a3"/>
              <w:rPr>
                <w:rFonts w:ascii="Times New Roman" w:hAnsi="Times New Roman" w:cs="Times New Roman"/>
                <w:sz w:val="28"/>
                <w:szCs w:val="28"/>
              </w:rPr>
            </w:pPr>
          </w:p>
        </w:tc>
      </w:tr>
    </w:tbl>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r w:rsidRPr="00EA69D8">
        <w:rPr>
          <w:rFonts w:ascii="Times New Roman" w:hAnsi="Times New Roman" w:cs="Times New Roman"/>
          <w:b/>
          <w:sz w:val="28"/>
          <w:szCs w:val="28"/>
        </w:rPr>
        <w:t>Задания из конкурса «Русский медвежонок</w:t>
      </w:r>
      <w:r>
        <w:rPr>
          <w:rFonts w:ascii="Times New Roman" w:hAnsi="Times New Roman" w:cs="Times New Roman"/>
          <w:sz w:val="28"/>
          <w:szCs w:val="28"/>
        </w:rPr>
        <w:t>» прошлых лет.</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2000 год 5 класс</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1.Сколько из перечисленных действий совершает комар?:</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 xml:space="preserve"> Кусает, летает, сосет, чешет, чихает?</w:t>
      </w: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2.Отметьте слова с одинаковыми приставками.</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ОТМЕРЯТЬ, ОТРАВИТЬ, ОТВАР, ОТЧИЗНА.</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Выполняем морфемный разбор слов.</w:t>
      </w: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 xml:space="preserve">3. По какому из обращений получателю письма обычно проще всего определить имя отправителя, не глядя на подпись? </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1) Дорогой коллега!</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2) Дорогой сын!</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3)Дорогая Зоя Ивановна!</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4) Дорогой внук!</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50 Дорогой тёзка!</w:t>
      </w:r>
    </w:p>
    <w:p w:rsidR="00D30D1D" w:rsidRPr="00903F24" w:rsidRDefault="00D30D1D" w:rsidP="00D30D1D">
      <w:pPr>
        <w:pStyle w:val="a3"/>
        <w:tabs>
          <w:tab w:val="center" w:pos="5233"/>
        </w:tabs>
        <w:rPr>
          <w:rFonts w:ascii="Times New Roman" w:hAnsi="Times New Roman" w:cs="Times New Roman"/>
          <w:b/>
          <w:sz w:val="28"/>
          <w:szCs w:val="28"/>
        </w:rPr>
      </w:pPr>
      <w:r>
        <w:rPr>
          <w:rFonts w:ascii="Times New Roman" w:hAnsi="Times New Roman" w:cs="Times New Roman"/>
          <w:sz w:val="28"/>
          <w:szCs w:val="28"/>
        </w:rPr>
        <w:lastRenderedPageBreak/>
        <w:t>2</w:t>
      </w:r>
      <w:r w:rsidRPr="00903F24">
        <w:rPr>
          <w:rFonts w:ascii="Times New Roman" w:hAnsi="Times New Roman" w:cs="Times New Roman"/>
          <w:sz w:val="28"/>
          <w:szCs w:val="28"/>
        </w:rPr>
        <w:t>.</w:t>
      </w:r>
      <w:r w:rsidRPr="00903F24">
        <w:rPr>
          <w:rFonts w:ascii="Times New Roman" w:eastAsia="+mn-ea" w:hAnsi="Times New Roman" w:cs="Times New Roman"/>
          <w:color w:val="000000"/>
          <w:kern w:val="24"/>
          <w:sz w:val="48"/>
          <w:szCs w:val="48"/>
          <w:lang w:eastAsia="ru-RU"/>
        </w:rPr>
        <w:t xml:space="preserve"> </w:t>
      </w:r>
      <w:r w:rsidRPr="00903F24">
        <w:rPr>
          <w:rFonts w:ascii="Times New Roman" w:hAnsi="Times New Roman" w:cs="Times New Roman"/>
          <w:b/>
          <w:sz w:val="28"/>
          <w:szCs w:val="28"/>
        </w:rPr>
        <w:t>Ролевые игры.</w:t>
      </w:r>
    </w:p>
    <w:p w:rsidR="00D30D1D" w:rsidRPr="00903F24"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 xml:space="preserve">Например, </w:t>
      </w:r>
      <w:r w:rsidRPr="00DA695A">
        <w:rPr>
          <w:rFonts w:ascii="Times New Roman" w:hAnsi="Times New Roman" w:cs="Times New Roman"/>
          <w:i/>
          <w:sz w:val="28"/>
          <w:szCs w:val="28"/>
        </w:rPr>
        <w:t>тема урока «Язык и человек. Язык и речь. Речь устная и письменная». 5 класс. Ролевая игра «Вы пришли в библиотеку (магазин…)».</w:t>
      </w:r>
      <w:r w:rsidRPr="00903F24">
        <w:rPr>
          <w:rFonts w:ascii="Times New Roman" w:hAnsi="Times New Roman" w:cs="Times New Roman"/>
          <w:sz w:val="28"/>
          <w:szCs w:val="28"/>
        </w:rPr>
        <w:t xml:space="preserve"> Охарактеризуйте условия общения: С кем будете говорить? Зачем вы пришли? О чем будете говорить? На каком языке? Какое общение будет в этой ситуации? </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 xml:space="preserve"> Или</w:t>
      </w:r>
    </w:p>
    <w:p w:rsidR="00D30D1D" w:rsidRPr="00DA695A" w:rsidRDefault="00D30D1D" w:rsidP="00D30D1D">
      <w:pPr>
        <w:pStyle w:val="a3"/>
        <w:tabs>
          <w:tab w:val="center" w:pos="5233"/>
        </w:tabs>
        <w:rPr>
          <w:rFonts w:ascii="Times New Roman" w:hAnsi="Times New Roman" w:cs="Times New Roman"/>
          <w:i/>
          <w:sz w:val="28"/>
          <w:szCs w:val="28"/>
        </w:rPr>
      </w:pPr>
      <w:r w:rsidRPr="00DA695A">
        <w:rPr>
          <w:rFonts w:ascii="Times New Roman" w:hAnsi="Times New Roman" w:cs="Times New Roman"/>
          <w:i/>
          <w:sz w:val="28"/>
          <w:szCs w:val="28"/>
        </w:rPr>
        <w:t>Тема «Виды предложений по цели высказывания» 5 класс.</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 xml:space="preserve">Проведем </w:t>
      </w:r>
      <w:r w:rsidRPr="007E287F">
        <w:rPr>
          <w:rFonts w:ascii="Times New Roman" w:hAnsi="Times New Roman" w:cs="Times New Roman"/>
          <w:b/>
          <w:sz w:val="28"/>
          <w:szCs w:val="28"/>
        </w:rPr>
        <w:t>лингвистический эксперимент</w:t>
      </w:r>
      <w:r>
        <w:rPr>
          <w:rFonts w:ascii="Times New Roman" w:hAnsi="Times New Roman" w:cs="Times New Roman"/>
          <w:sz w:val="28"/>
          <w:szCs w:val="28"/>
        </w:rPr>
        <w:t xml:space="preserve">. Как вы произнесете фразу ВАШ  БИЛЕТ в предложенных речевых ситуациях? </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А) Кто-то уронил билет, вы его подобрали и ищите владельца. Вы должны обратиться к окружающим.</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Б) Вы контролер. Ваша цель-проверить наличие проездных билетов у пассажиров автобуса. Вы поочередно обращаетесь к каждому, требуя показать билет.</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В) Поезд прибывает в пункт конечного назначения. Проводник вагона раздает пассажирам билеты.  Он вручает билеты поочередно пассажирам.</w:t>
      </w: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Pr="00EA69D8" w:rsidRDefault="00D30D1D" w:rsidP="00D30D1D">
      <w:pPr>
        <w:pStyle w:val="a3"/>
        <w:rPr>
          <w:rFonts w:ascii="Times New Roman" w:hAnsi="Times New Roman" w:cs="Times New Roman"/>
          <w:b/>
          <w:sz w:val="28"/>
          <w:szCs w:val="28"/>
        </w:rPr>
      </w:pPr>
      <w:r>
        <w:rPr>
          <w:rFonts w:ascii="Times New Roman" w:hAnsi="Times New Roman" w:cs="Times New Roman"/>
          <w:sz w:val="28"/>
          <w:szCs w:val="28"/>
        </w:rPr>
        <w:t xml:space="preserve">Элементы занимательности используются не только для развлечения, привлечения внимания к теме урока, они развивают мышление. </w:t>
      </w:r>
      <w:r w:rsidRPr="00EA69D8">
        <w:rPr>
          <w:rFonts w:ascii="Times New Roman" w:hAnsi="Times New Roman" w:cs="Times New Roman"/>
          <w:sz w:val="28"/>
          <w:szCs w:val="28"/>
          <w:u w:val="single"/>
        </w:rPr>
        <w:t>Поднимают активность</w:t>
      </w:r>
      <w:r>
        <w:rPr>
          <w:rFonts w:ascii="Times New Roman" w:hAnsi="Times New Roman" w:cs="Times New Roman"/>
          <w:sz w:val="28"/>
          <w:szCs w:val="28"/>
        </w:rPr>
        <w:t xml:space="preserve"> учащихся на уроке, </w:t>
      </w:r>
      <w:r w:rsidRPr="00EA69D8">
        <w:rPr>
          <w:rFonts w:ascii="Times New Roman" w:hAnsi="Times New Roman" w:cs="Times New Roman"/>
          <w:sz w:val="28"/>
          <w:szCs w:val="28"/>
          <w:u w:val="single"/>
        </w:rPr>
        <w:t>помогают создать ситуацию успеха</w:t>
      </w:r>
      <w:r>
        <w:rPr>
          <w:rFonts w:ascii="Times New Roman" w:hAnsi="Times New Roman" w:cs="Times New Roman"/>
          <w:sz w:val="28"/>
          <w:szCs w:val="28"/>
        </w:rPr>
        <w:t xml:space="preserve"> на уроке, </w:t>
      </w:r>
      <w:r w:rsidRPr="00EA69D8">
        <w:rPr>
          <w:rFonts w:ascii="Times New Roman" w:hAnsi="Times New Roman" w:cs="Times New Roman"/>
          <w:sz w:val="28"/>
          <w:szCs w:val="28"/>
          <w:u w:val="single"/>
        </w:rPr>
        <w:t>помогают осознанию того, что русский язык – не мертвая наука, что язык – это живое явление, он развивается, имеет интересные факты в своей истории.</w:t>
      </w:r>
      <w:r>
        <w:rPr>
          <w:rFonts w:ascii="Times New Roman" w:hAnsi="Times New Roman" w:cs="Times New Roman"/>
          <w:sz w:val="28"/>
          <w:szCs w:val="28"/>
        </w:rPr>
        <w:t xml:space="preserve"> Чтобы побольше интересного узнать о своем родном языке, приблизиться к разгадкам его тайн и секретов, </w:t>
      </w:r>
      <w:r w:rsidRPr="00EA69D8">
        <w:rPr>
          <w:rFonts w:ascii="Times New Roman" w:hAnsi="Times New Roman" w:cs="Times New Roman"/>
          <w:sz w:val="28"/>
          <w:szCs w:val="28"/>
          <w:u w:val="single"/>
        </w:rPr>
        <w:t xml:space="preserve">понять, почему он считается одним из самых богатых и красивых языков мира. </w:t>
      </w:r>
      <w:r>
        <w:rPr>
          <w:rFonts w:ascii="Times New Roman" w:hAnsi="Times New Roman" w:cs="Times New Roman"/>
          <w:sz w:val="28"/>
          <w:szCs w:val="28"/>
        </w:rPr>
        <w:t xml:space="preserve">Нужно заглянуть </w:t>
      </w:r>
      <w:r w:rsidRPr="00EA69D8">
        <w:rPr>
          <w:rFonts w:ascii="Times New Roman" w:hAnsi="Times New Roman" w:cs="Times New Roman"/>
          <w:b/>
          <w:sz w:val="28"/>
          <w:szCs w:val="28"/>
        </w:rPr>
        <w:t>за страницы школьного учебника.</w:t>
      </w: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jc w:val="center"/>
        <w:rPr>
          <w:rFonts w:ascii="Times New Roman" w:hAnsi="Times New Roman" w:cs="Times New Roman"/>
          <w:sz w:val="28"/>
          <w:szCs w:val="28"/>
        </w:rPr>
      </w:pPr>
      <w:r>
        <w:rPr>
          <w:rFonts w:ascii="Times New Roman" w:hAnsi="Times New Roman" w:cs="Times New Roman"/>
          <w:sz w:val="28"/>
          <w:szCs w:val="28"/>
        </w:rPr>
        <w:t xml:space="preserve">3. </w:t>
      </w:r>
      <w:r w:rsidRPr="007E287F">
        <w:rPr>
          <w:rFonts w:ascii="Times New Roman" w:hAnsi="Times New Roman" w:cs="Times New Roman"/>
          <w:b/>
          <w:sz w:val="28"/>
          <w:szCs w:val="28"/>
        </w:rPr>
        <w:t>Лингвистическая разминка</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 xml:space="preserve">1) </w:t>
      </w:r>
      <w:r w:rsidRPr="003C7718">
        <w:rPr>
          <w:rFonts w:ascii="Times New Roman" w:hAnsi="Times New Roman" w:cs="Times New Roman"/>
          <w:b/>
          <w:sz w:val="28"/>
          <w:szCs w:val="28"/>
        </w:rPr>
        <w:t>Рубрика «Любознательным».</w:t>
      </w:r>
      <w:r>
        <w:rPr>
          <w:rFonts w:ascii="Times New Roman" w:hAnsi="Times New Roman" w:cs="Times New Roman"/>
          <w:sz w:val="28"/>
          <w:szCs w:val="28"/>
        </w:rPr>
        <w:t xml:space="preserve"> В ней необычные, удивительные сведения о родном языке, о его истории, о происхождении многих слов и выражений, а также информация о науке, изучающей язык. </w:t>
      </w: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 xml:space="preserve">Например </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О происхождении слова копейка (родственное слову копье) стр.77 «Русский язык. За страницами школьного учебника» С.И. Львова.</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 xml:space="preserve">« Многие слова, обозначающие привычные обыденные понятия, имеют любопытную историю, связанную с их происхождением. Например, </w:t>
      </w:r>
      <w:r w:rsidRPr="00EA69D8">
        <w:rPr>
          <w:rFonts w:ascii="Times New Roman" w:hAnsi="Times New Roman" w:cs="Times New Roman"/>
          <w:i/>
          <w:sz w:val="28"/>
          <w:szCs w:val="28"/>
        </w:rPr>
        <w:t>название монеты КОПЕЙКА, оказывается.</w:t>
      </w:r>
      <w:r>
        <w:rPr>
          <w:rFonts w:ascii="Times New Roman" w:hAnsi="Times New Roman" w:cs="Times New Roman"/>
          <w:i/>
          <w:sz w:val="28"/>
          <w:szCs w:val="28"/>
        </w:rPr>
        <w:t xml:space="preserve"> </w:t>
      </w:r>
      <w:r w:rsidRPr="00EA69D8">
        <w:rPr>
          <w:rFonts w:ascii="Times New Roman" w:hAnsi="Times New Roman" w:cs="Times New Roman"/>
          <w:i/>
          <w:sz w:val="28"/>
          <w:szCs w:val="28"/>
        </w:rPr>
        <w:t>произошло от слова КОПЬЁ: в старину на этой монете был изображен всадник с копьем. Существительное РУБЛЬ исторически связано с глаголом РУБИТЬ6 в Древней Руси при размене крупных серебряных или золотых слитков (брусков) их рубили на части. Это требовалось в том случае, если вещь стоила меньше, чем брусок</w:t>
      </w:r>
      <w:r>
        <w:rPr>
          <w:rFonts w:ascii="Times New Roman" w:hAnsi="Times New Roman" w:cs="Times New Roman"/>
          <w:sz w:val="28"/>
          <w:szCs w:val="28"/>
        </w:rPr>
        <w:t>.</w:t>
      </w: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lastRenderedPageBreak/>
        <w:t>Например</w:t>
      </w:r>
    </w:p>
    <w:p w:rsidR="00D30D1D" w:rsidRPr="00EA69D8" w:rsidRDefault="00D30D1D" w:rsidP="00D30D1D">
      <w:pPr>
        <w:pStyle w:val="a3"/>
        <w:tabs>
          <w:tab w:val="center" w:pos="5233"/>
        </w:tabs>
        <w:rPr>
          <w:rFonts w:ascii="Times New Roman" w:hAnsi="Times New Roman" w:cs="Times New Roman"/>
          <w:i/>
          <w:sz w:val="28"/>
          <w:szCs w:val="28"/>
        </w:rPr>
      </w:pPr>
      <w:r>
        <w:rPr>
          <w:rFonts w:ascii="Times New Roman" w:hAnsi="Times New Roman" w:cs="Times New Roman"/>
          <w:sz w:val="28"/>
          <w:szCs w:val="28"/>
        </w:rPr>
        <w:t xml:space="preserve">Знаете ли вы, что роль знаков препинания настолько велика, что иногда они употребляются даже вместо слов. Так, при чтении текста мы часто на полях отмечаем непонятные или сомнительные места вопросительным знаком (?), а те части текста, которые вызывают особый восторг и радость – знаком восклицательным (!). </w:t>
      </w:r>
      <w:r w:rsidRPr="00EA69D8">
        <w:rPr>
          <w:rFonts w:ascii="Times New Roman" w:hAnsi="Times New Roman" w:cs="Times New Roman"/>
          <w:i/>
          <w:sz w:val="28"/>
          <w:szCs w:val="28"/>
        </w:rPr>
        <w:t>Известен факт, что В.Гюго, закончив роман «отверженные», послал рукопись издателю, приложив к ней письмо, в котором не было ни одного слова. Письмо состояло из знака «?». Издатель незамедлительно ответил бессловесным письмом:»!».</w:t>
      </w:r>
    </w:p>
    <w:p w:rsidR="00D30D1D" w:rsidRPr="00EA69D8" w:rsidRDefault="00D30D1D" w:rsidP="00D30D1D">
      <w:pPr>
        <w:pStyle w:val="a3"/>
        <w:tabs>
          <w:tab w:val="center" w:pos="5233"/>
        </w:tabs>
        <w:rPr>
          <w:rFonts w:ascii="Times New Roman" w:hAnsi="Times New Roman" w:cs="Times New Roman"/>
          <w:i/>
          <w:sz w:val="28"/>
          <w:szCs w:val="28"/>
        </w:rPr>
      </w:pP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 xml:space="preserve">Или: </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Оказывается, количество падежей в разных языках различно. В английском только 2, а вот в дагестанском-50! В немецком-4, в японском – 10, в эстонском – 14, в венгерском -22. Но есть и такие языки, в которых вообще нет никаких падежей и смысловые отношения между словами зависят от порядка слов в предложении.</w:t>
      </w:r>
    </w:p>
    <w:p w:rsidR="00D30D1D" w:rsidRDefault="00D30D1D" w:rsidP="00D30D1D">
      <w:pPr>
        <w:pStyle w:val="a3"/>
        <w:tabs>
          <w:tab w:val="center" w:pos="5233"/>
        </w:tabs>
        <w:rPr>
          <w:rFonts w:ascii="Times New Roman" w:hAnsi="Times New Roman" w:cs="Times New Roman"/>
          <w:sz w:val="28"/>
          <w:szCs w:val="28"/>
        </w:rPr>
      </w:pPr>
    </w:p>
    <w:p w:rsidR="00D30D1D" w:rsidRPr="007E287F"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Главное в этой рубрике- эмоциональность, задать тон, заставить задуматься, вовлечь в работу.</w:t>
      </w:r>
    </w:p>
    <w:p w:rsidR="00D30D1D" w:rsidRPr="00903F24"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2).</w:t>
      </w:r>
      <w:r w:rsidRPr="003C7718">
        <w:rPr>
          <w:rFonts w:ascii="Times New Roman" w:hAnsi="Times New Roman" w:cs="Times New Roman"/>
          <w:b/>
          <w:sz w:val="28"/>
          <w:szCs w:val="28"/>
        </w:rPr>
        <w:t>Орфоэпическая разминка (правильное произношение слов).</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Труднопроизносимые слова проговариваются хором. СООТВЕТСТВУЮЩИМИ, ВЗАИМООТНОШЕНИЯ, УСОВЕРШЕНСТВОВАНИЯМИ,ПУБЛИЦИСТИЧЕСКИЙ,ЭКЗАМЕНАЦИОННЫЙ,БЕЗМОЛВСТВОВАВШИЙ,ОПРОКИДЫВАЮЩИМИСЯ и т.п.</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Эта система обучения правильной, выразительной и четкой речи. Этой системой в совершенстве овладевают актеры, певцы, дикторы. Вы тоже можете ежедневно выполнять одно из упражнений. Нужно четко и внятно несколько раз произнести труднопроизносимое слово. Можно перед зеркалом.</w:t>
      </w:r>
    </w:p>
    <w:p w:rsidR="00D30D1D"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На своих  уроках мы часто произносим хором орфограммы, правила, определения.</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«Ко второму спряжению относятся….» или «Диалектизмы- это слова, употребляемые….»</w:t>
      </w:r>
    </w:p>
    <w:p w:rsidR="00D30D1D" w:rsidRDefault="00D30D1D" w:rsidP="00D30D1D">
      <w:pPr>
        <w:pStyle w:val="a3"/>
        <w:tabs>
          <w:tab w:val="center" w:pos="5233"/>
        </w:tabs>
        <w:rPr>
          <w:rFonts w:ascii="Times New Roman" w:hAnsi="Times New Roman" w:cs="Times New Roman"/>
          <w:sz w:val="28"/>
          <w:szCs w:val="28"/>
        </w:rPr>
      </w:pPr>
    </w:p>
    <w:p w:rsidR="00D30D1D" w:rsidRPr="00903F24" w:rsidRDefault="00D30D1D" w:rsidP="00D30D1D">
      <w:pPr>
        <w:pStyle w:val="a3"/>
        <w:tabs>
          <w:tab w:val="center" w:pos="5233"/>
        </w:tabs>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4.</w:t>
      </w:r>
      <w:r w:rsidRPr="00A31033">
        <w:rPr>
          <w:rFonts w:ascii="Times New Roman" w:hAnsi="Times New Roman" w:cs="Times New Roman"/>
          <w:b/>
          <w:sz w:val="28"/>
          <w:szCs w:val="28"/>
        </w:rPr>
        <w:t>Работа со словарем</w:t>
      </w:r>
      <w:r>
        <w:rPr>
          <w:rFonts w:ascii="Times New Roman" w:hAnsi="Times New Roman" w:cs="Times New Roman"/>
          <w:sz w:val="28"/>
          <w:szCs w:val="28"/>
        </w:rPr>
        <w:t>.</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 xml:space="preserve">  Соловьева Т.В. «Словарик современного школьника». Учебное пособие для 5-9 классов. Челябинск. «Взгляд»</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Например, слово ФОНЕТИКА (стр.8)</w:t>
      </w:r>
    </w:p>
    <w:p w:rsidR="00D30D1D" w:rsidRDefault="00D30D1D" w:rsidP="00D30D1D">
      <w:pPr>
        <w:pStyle w:val="a3"/>
        <w:tabs>
          <w:tab w:val="center" w:pos="5233"/>
        </w:tabs>
        <w:rPr>
          <w:rFonts w:ascii="Times New Roman" w:hAnsi="Times New Roman" w:cs="Times New Roman"/>
          <w:sz w:val="28"/>
          <w:szCs w:val="28"/>
        </w:rPr>
      </w:pPr>
      <w:r>
        <w:rPr>
          <w:rFonts w:ascii="Times New Roman" w:hAnsi="Times New Roman" w:cs="Times New Roman"/>
          <w:sz w:val="28"/>
          <w:szCs w:val="28"/>
        </w:rPr>
        <w:t>Стр.16 Капитан и капюшон – от лат. Голова, однокоренные слова</w:t>
      </w:r>
    </w:p>
    <w:p w:rsidR="00D30D1D" w:rsidRPr="00903F24" w:rsidRDefault="00D30D1D" w:rsidP="00D30D1D">
      <w:pPr>
        <w:pStyle w:val="a3"/>
        <w:rPr>
          <w:rFonts w:ascii="Times New Roman" w:hAnsi="Times New Roman" w:cs="Times New Roman"/>
          <w:sz w:val="28"/>
          <w:szCs w:val="28"/>
        </w:rPr>
      </w:pPr>
    </w:p>
    <w:p w:rsidR="00D30D1D" w:rsidRPr="003C7718" w:rsidRDefault="00D30D1D" w:rsidP="00D30D1D">
      <w:pPr>
        <w:pStyle w:val="a3"/>
        <w:rPr>
          <w:rFonts w:ascii="Times New Roman" w:hAnsi="Times New Roman" w:cs="Times New Roman"/>
          <w:b/>
          <w:sz w:val="28"/>
          <w:szCs w:val="28"/>
        </w:rPr>
      </w:pPr>
      <w:r>
        <w:rPr>
          <w:rFonts w:ascii="Times New Roman" w:hAnsi="Times New Roman" w:cs="Times New Roman"/>
          <w:sz w:val="28"/>
          <w:szCs w:val="28"/>
        </w:rPr>
        <w:t xml:space="preserve">5. </w:t>
      </w:r>
      <w:r w:rsidRPr="003C7718">
        <w:rPr>
          <w:rFonts w:ascii="Times New Roman" w:hAnsi="Times New Roman" w:cs="Times New Roman"/>
          <w:b/>
          <w:sz w:val="28"/>
          <w:szCs w:val="28"/>
        </w:rPr>
        <w:t>Конструирование словосочетаний и предложений.</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 xml:space="preserve"> Например, много ли эпитетов вы сможете подобрать к существительному ЗАКАТ?. Чтобы проверить себя, обратитесь к «Словарю эпитетов русского языка» (К.С.Горбачевич и Е.П.Хабло). В этой книге собраны эпитеты, употребленные в художественных текстах русских писателей и поэтов.</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lastRenderedPageBreak/>
        <w:t>Закат-освещение неба при заходе солнца: алый, багровый,багряный, бронзовый, густой, густо-красный, дымящийся.желтый.кроваво-красный,малиновый,ослепительный,розовый,румяный, прозрачный и т.п. Редкие эпитеты6 бескровный,вылинявший,застенчивый, колдовской, огнедышащий…</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Психологическое восприятие6 изумительный, ласковый, приятный, тихий, томный. торжественный и т.п.</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К слову ЗВУК,НОЧЬ и т.п.</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Таким образом можно выйти на понятие ЭПИТЕТ (образное определение)</w:t>
      </w:r>
    </w:p>
    <w:p w:rsidR="00D30D1D" w:rsidRDefault="00D30D1D" w:rsidP="00D30D1D">
      <w:pPr>
        <w:pStyle w:val="a3"/>
        <w:rPr>
          <w:rFonts w:ascii="Times New Roman" w:hAnsi="Times New Roman" w:cs="Times New Roman"/>
          <w:sz w:val="28"/>
          <w:szCs w:val="28"/>
        </w:rPr>
      </w:pPr>
    </w:p>
    <w:p w:rsidR="00D30D1D" w:rsidRPr="00215FFD" w:rsidRDefault="00D30D1D" w:rsidP="00D30D1D">
      <w:pPr>
        <w:pStyle w:val="a3"/>
        <w:rPr>
          <w:rFonts w:ascii="Times New Roman" w:hAnsi="Times New Roman" w:cs="Times New Roman"/>
          <w:b/>
          <w:sz w:val="28"/>
          <w:szCs w:val="28"/>
        </w:rPr>
      </w:pPr>
      <w:r>
        <w:rPr>
          <w:rFonts w:ascii="Times New Roman" w:hAnsi="Times New Roman" w:cs="Times New Roman"/>
          <w:sz w:val="28"/>
          <w:szCs w:val="28"/>
        </w:rPr>
        <w:t xml:space="preserve">6. </w:t>
      </w:r>
      <w:r w:rsidRPr="00215FFD">
        <w:rPr>
          <w:rFonts w:ascii="Times New Roman" w:hAnsi="Times New Roman" w:cs="Times New Roman"/>
          <w:b/>
          <w:sz w:val="28"/>
          <w:szCs w:val="28"/>
        </w:rPr>
        <w:t>Игры с поднятием рук, например игра «Мягкий знак или твердый знак?»</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 xml:space="preserve"> Учитель называет слова. Если слово с Ъ, ученики поднимают правую руку, если с ь –то левую. То же самое можно с прилагательными и причастиями.</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 xml:space="preserve">Можно совместить с физминуткой. </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Если прилагательное- оставайтесь на месте.</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Если причастие-встаем. Те, кто встал, объясняют, почему они так рещили.</w:t>
      </w: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 xml:space="preserve">7. </w:t>
      </w:r>
      <w:r w:rsidRPr="001E1A29">
        <w:rPr>
          <w:rFonts w:ascii="Times New Roman" w:hAnsi="Times New Roman" w:cs="Times New Roman"/>
          <w:b/>
          <w:sz w:val="28"/>
          <w:szCs w:val="28"/>
        </w:rPr>
        <w:t>«Кто больше?».</w:t>
      </w:r>
      <w:r>
        <w:rPr>
          <w:rFonts w:ascii="Times New Roman" w:hAnsi="Times New Roman" w:cs="Times New Roman"/>
          <w:sz w:val="28"/>
          <w:szCs w:val="28"/>
        </w:rPr>
        <w:t xml:space="preserve"> Кто больше придумает синонимов к слову ХОЛОД? Кто больше  вспомнит слов с удвоенной согласной? Кто больше придумает однокоренных слов к слову школа? Кто  больше назовет однокоренных слов  с корнем РАСТ-РАЩ-РОС ?</w:t>
      </w: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u w:val="single"/>
        </w:rPr>
      </w:pPr>
      <w:r>
        <w:rPr>
          <w:rFonts w:ascii="Times New Roman" w:hAnsi="Times New Roman" w:cs="Times New Roman"/>
          <w:sz w:val="28"/>
          <w:szCs w:val="28"/>
        </w:rPr>
        <w:t xml:space="preserve">8. </w:t>
      </w:r>
      <w:r w:rsidRPr="001E1A29">
        <w:rPr>
          <w:rFonts w:ascii="Times New Roman" w:hAnsi="Times New Roman" w:cs="Times New Roman"/>
          <w:b/>
          <w:sz w:val="28"/>
          <w:szCs w:val="28"/>
        </w:rPr>
        <w:t>«Кто быстрее и грамотнее выполнит задание?»</w:t>
      </w:r>
      <w:r>
        <w:rPr>
          <w:rFonts w:ascii="Times New Roman" w:hAnsi="Times New Roman" w:cs="Times New Roman"/>
          <w:sz w:val="28"/>
          <w:szCs w:val="28"/>
        </w:rPr>
        <w:t xml:space="preserve"> Во время урока, когда дети самостоятельно выполняют упражнения, тем, кто выполнит быстрее и правильнее, ставлю оценки. Первые три тетради на проверку. Обычно это одни и те же ученики, но они между собой соревнуются, кто </w:t>
      </w:r>
      <w:r w:rsidRPr="00CD1E66">
        <w:rPr>
          <w:rFonts w:ascii="Times New Roman" w:hAnsi="Times New Roman" w:cs="Times New Roman"/>
          <w:sz w:val="28"/>
          <w:szCs w:val="28"/>
          <w:u w:val="single"/>
        </w:rPr>
        <w:t>правильнее.</w:t>
      </w:r>
    </w:p>
    <w:p w:rsidR="00D30D1D" w:rsidRDefault="00D30D1D" w:rsidP="00D30D1D">
      <w:pPr>
        <w:pStyle w:val="a3"/>
        <w:rPr>
          <w:rFonts w:ascii="Times New Roman" w:hAnsi="Times New Roman" w:cs="Times New Roman"/>
          <w:sz w:val="28"/>
          <w:szCs w:val="28"/>
          <w:u w:val="single"/>
        </w:rPr>
      </w:pP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u w:val="single"/>
        </w:rPr>
        <w:t>9</w:t>
      </w:r>
      <w:r w:rsidRPr="00CD1E66">
        <w:rPr>
          <w:rFonts w:ascii="Times New Roman" w:hAnsi="Times New Roman" w:cs="Times New Roman"/>
          <w:sz w:val="28"/>
          <w:szCs w:val="28"/>
        </w:rPr>
        <w:t xml:space="preserve">. Часто использую </w:t>
      </w:r>
      <w:r w:rsidRPr="00CD1E66">
        <w:rPr>
          <w:rFonts w:ascii="Times New Roman" w:hAnsi="Times New Roman" w:cs="Times New Roman"/>
          <w:b/>
          <w:sz w:val="28"/>
          <w:szCs w:val="28"/>
        </w:rPr>
        <w:t>взаимопроверку</w:t>
      </w:r>
      <w:r w:rsidRPr="00CD1E66">
        <w:rPr>
          <w:rFonts w:ascii="Times New Roman" w:hAnsi="Times New Roman" w:cs="Times New Roman"/>
          <w:sz w:val="28"/>
          <w:szCs w:val="28"/>
        </w:rPr>
        <w:t>. Проверяющие</w:t>
      </w:r>
      <w:r>
        <w:rPr>
          <w:rFonts w:ascii="Times New Roman" w:hAnsi="Times New Roman" w:cs="Times New Roman"/>
          <w:sz w:val="28"/>
          <w:szCs w:val="28"/>
        </w:rPr>
        <w:t xml:space="preserve"> пишут свою фамилию, им снижаются оценки, если пропустили чужие ошибки.</w:t>
      </w: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Взаимопроверка со словарем.</w:t>
      </w:r>
    </w:p>
    <w:p w:rsidR="00D30D1D" w:rsidRPr="00CD1E66" w:rsidRDefault="00D30D1D" w:rsidP="00D30D1D">
      <w:pPr>
        <w:pStyle w:val="a3"/>
        <w:rPr>
          <w:rFonts w:ascii="Times New Roman" w:hAnsi="Times New Roman" w:cs="Times New Roman"/>
          <w:sz w:val="28"/>
          <w:szCs w:val="28"/>
        </w:rPr>
      </w:pPr>
      <w:r>
        <w:rPr>
          <w:rFonts w:ascii="Times New Roman" w:hAnsi="Times New Roman" w:cs="Times New Roman"/>
          <w:sz w:val="28"/>
          <w:szCs w:val="28"/>
        </w:rPr>
        <w:t xml:space="preserve">10. </w:t>
      </w:r>
      <w:r w:rsidRPr="00712BC6">
        <w:rPr>
          <w:rFonts w:ascii="Times New Roman" w:hAnsi="Times New Roman" w:cs="Times New Roman"/>
          <w:b/>
          <w:sz w:val="28"/>
          <w:szCs w:val="28"/>
        </w:rPr>
        <w:t>Самостоятельно составить словарный диктант</w:t>
      </w:r>
      <w:r>
        <w:rPr>
          <w:rFonts w:ascii="Times New Roman" w:hAnsi="Times New Roman" w:cs="Times New Roman"/>
          <w:sz w:val="28"/>
          <w:szCs w:val="28"/>
        </w:rPr>
        <w:t xml:space="preserve"> со словарными словами, словами –исключениями.</w:t>
      </w:r>
    </w:p>
    <w:p w:rsidR="00D30D1D" w:rsidRPr="00CD1E66"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Pr="008311BD" w:rsidRDefault="00D30D1D" w:rsidP="00D30D1D">
      <w:pPr>
        <w:pStyle w:val="a3"/>
        <w:jc w:val="center"/>
        <w:rPr>
          <w:rFonts w:ascii="Times New Roman" w:hAnsi="Times New Roman" w:cs="Times New Roman"/>
          <w:b/>
          <w:sz w:val="28"/>
          <w:szCs w:val="28"/>
        </w:rPr>
      </w:pPr>
      <w:r w:rsidRPr="008311BD">
        <w:rPr>
          <w:rFonts w:ascii="Times New Roman" w:hAnsi="Times New Roman" w:cs="Times New Roman"/>
          <w:b/>
          <w:sz w:val="28"/>
          <w:szCs w:val="28"/>
        </w:rPr>
        <w:lastRenderedPageBreak/>
        <w:t>Активные методы и приемы на уроках в старших классах.</w:t>
      </w:r>
    </w:p>
    <w:p w:rsidR="00D30D1D" w:rsidRDefault="00D30D1D" w:rsidP="00D30D1D">
      <w:pPr>
        <w:pStyle w:val="a3"/>
        <w:numPr>
          <w:ilvl w:val="0"/>
          <w:numId w:val="1"/>
        </w:numPr>
        <w:rPr>
          <w:rFonts w:ascii="Times New Roman" w:hAnsi="Times New Roman" w:cs="Times New Roman"/>
          <w:sz w:val="28"/>
          <w:szCs w:val="28"/>
        </w:rPr>
      </w:pPr>
      <w:r w:rsidRPr="003D767C">
        <w:rPr>
          <w:rFonts w:ascii="Times New Roman" w:hAnsi="Times New Roman" w:cs="Times New Roman"/>
          <w:b/>
          <w:sz w:val="28"/>
          <w:szCs w:val="28"/>
        </w:rPr>
        <w:t>Индивидуальные сообщения</w:t>
      </w:r>
      <w:r>
        <w:rPr>
          <w:rFonts w:ascii="Times New Roman" w:hAnsi="Times New Roman" w:cs="Times New Roman"/>
          <w:sz w:val="28"/>
          <w:szCs w:val="28"/>
        </w:rPr>
        <w:t>. Например. «История создания повести Карамзина «Бедная Лиза». «Слово о полку Игореве» и др.  Этот вид работы позволяет активизировать  работу с дополнительными источниками информации.</w:t>
      </w:r>
    </w:p>
    <w:p w:rsidR="00D30D1D" w:rsidRDefault="00D30D1D" w:rsidP="00D30D1D">
      <w:pPr>
        <w:pStyle w:val="a3"/>
        <w:numPr>
          <w:ilvl w:val="0"/>
          <w:numId w:val="1"/>
        </w:numPr>
        <w:rPr>
          <w:rFonts w:ascii="Times New Roman" w:hAnsi="Times New Roman" w:cs="Times New Roman"/>
          <w:sz w:val="28"/>
          <w:szCs w:val="28"/>
        </w:rPr>
      </w:pPr>
      <w:r w:rsidRPr="003D767C">
        <w:rPr>
          <w:rFonts w:ascii="Times New Roman" w:hAnsi="Times New Roman" w:cs="Times New Roman"/>
          <w:b/>
          <w:sz w:val="28"/>
          <w:szCs w:val="28"/>
        </w:rPr>
        <w:t>Работа в группах</w:t>
      </w:r>
      <w:r>
        <w:rPr>
          <w:rFonts w:ascii="Times New Roman" w:hAnsi="Times New Roman" w:cs="Times New Roman"/>
          <w:sz w:val="28"/>
          <w:szCs w:val="28"/>
        </w:rPr>
        <w:t>.</w:t>
      </w:r>
    </w:p>
    <w:p w:rsidR="00D30D1D" w:rsidRDefault="00D30D1D" w:rsidP="00D30D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Например. Урок №10. 10 класс .Тема : Сюжет и композиция комедии Грибоедова «Горе от ума» </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В комедии 4 действия – 4 группы.</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1 группа. Работа с содержанием 1-го действия. Вопросы раздаю. Письменные ответы в тетрадь.</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Какое главное событие происходит в 1-м действии? Что происходит до приезда Чацкого, какую роль играют эти сцены? Что можно сказать по 1-му действию о взглядах Фамусова и Чацкого?</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2 группа. Работа над содержанием 2-го действия.</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 xml:space="preserve"> В чем суть споров между Фамусовым и Чацким? Как развивается любовная линия сюжета?</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 xml:space="preserve"> Как сочетаются общественная и личная линии сюжета?</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3 группа. З действие. Что нового вносит диалог Чацкого и Молчалина в развитие сюжета и обрисовку действующих лиц? Для чего в 3-м действии изображена многочисленная группа гостей в доме Фамусова?</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 xml:space="preserve"> Как возникла и развилась сплетня о сумасшествии Чацкого?</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 xml:space="preserve"> 4 группа. 4 действие. Для чего автор выводит на сцену Репетилова? Где развязка комедии? Как вы оцениваете поведение Молчалина, Софьи и Чацкого в явлениях 12-14?</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Затем выслушиваем членов группы, делаем общий вывод. Проговариваем устно, затем записываем в тетрадь.</w:t>
      </w:r>
    </w:p>
    <w:p w:rsidR="00D30D1D" w:rsidRDefault="00D30D1D" w:rsidP="00D30D1D">
      <w:pPr>
        <w:pStyle w:val="a3"/>
        <w:ind w:left="720"/>
        <w:rPr>
          <w:rFonts w:ascii="Times New Roman" w:hAnsi="Times New Roman" w:cs="Times New Roman"/>
          <w:sz w:val="28"/>
          <w:szCs w:val="28"/>
        </w:rPr>
      </w:pP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 xml:space="preserve"> Этот нехитрый прием работы с текстом позволяет  активизировать деятельность учащихся. Не секрет, что некоторые дети не берут в руки изучаемые произведения, читают их в кратком изложении а то и вовсе не читают. При работе в группах учащиеся вынуждены обратиться к тексту хотя бы на уроке.</w:t>
      </w:r>
    </w:p>
    <w:p w:rsidR="00D30D1D" w:rsidRDefault="00D30D1D" w:rsidP="00D30D1D">
      <w:pPr>
        <w:pStyle w:val="a3"/>
        <w:rPr>
          <w:rFonts w:ascii="Times New Roman" w:hAnsi="Times New Roman" w:cs="Times New Roman"/>
          <w:sz w:val="28"/>
          <w:szCs w:val="28"/>
        </w:rPr>
      </w:pPr>
    </w:p>
    <w:p w:rsidR="00D30D1D" w:rsidRDefault="00D30D1D" w:rsidP="00D30D1D">
      <w:pPr>
        <w:pStyle w:val="a3"/>
        <w:numPr>
          <w:ilvl w:val="0"/>
          <w:numId w:val="1"/>
        </w:numPr>
        <w:rPr>
          <w:rFonts w:ascii="Times New Roman" w:hAnsi="Times New Roman" w:cs="Times New Roman"/>
          <w:sz w:val="28"/>
          <w:szCs w:val="28"/>
        </w:rPr>
      </w:pPr>
      <w:r w:rsidRPr="003D767C">
        <w:rPr>
          <w:rFonts w:ascii="Times New Roman" w:hAnsi="Times New Roman" w:cs="Times New Roman"/>
          <w:b/>
          <w:sz w:val="28"/>
          <w:szCs w:val="28"/>
        </w:rPr>
        <w:t>Работа с текстом на уроках</w:t>
      </w:r>
      <w:r>
        <w:rPr>
          <w:rFonts w:ascii="Times New Roman" w:hAnsi="Times New Roman" w:cs="Times New Roman"/>
          <w:sz w:val="28"/>
          <w:szCs w:val="28"/>
        </w:rPr>
        <w:t xml:space="preserve">. Например, составьте </w:t>
      </w:r>
      <w:r w:rsidRPr="008311BD">
        <w:rPr>
          <w:rFonts w:ascii="Times New Roman" w:hAnsi="Times New Roman" w:cs="Times New Roman"/>
          <w:b/>
          <w:sz w:val="28"/>
          <w:szCs w:val="28"/>
        </w:rPr>
        <w:t>речевую характеристику</w:t>
      </w:r>
      <w:r>
        <w:rPr>
          <w:rFonts w:ascii="Times New Roman" w:hAnsi="Times New Roman" w:cs="Times New Roman"/>
          <w:sz w:val="28"/>
          <w:szCs w:val="28"/>
        </w:rPr>
        <w:t xml:space="preserve">  (</w:t>
      </w:r>
      <w:r w:rsidRPr="00CD1E66">
        <w:rPr>
          <w:rFonts w:ascii="Times New Roman" w:hAnsi="Times New Roman" w:cs="Times New Roman"/>
          <w:b/>
          <w:sz w:val="28"/>
          <w:szCs w:val="28"/>
        </w:rPr>
        <w:t>словарь афоризмов</w:t>
      </w:r>
      <w:r>
        <w:rPr>
          <w:rFonts w:ascii="Times New Roman" w:hAnsi="Times New Roman" w:cs="Times New Roman"/>
          <w:sz w:val="28"/>
          <w:szCs w:val="28"/>
        </w:rPr>
        <w:t>) персонажа . У кого из героев характеристика получилась более яркой и выразительной?  Фамусов о себе, Софья о Фамусове, другие персонажи о нем. Учащиеся просматривают весь текст, выискивают нужные реплики, то есть организуется активная работа с текстом на уроке.</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Выводы самостоятельно формулируют и записывают в тетрадь.</w:t>
      </w:r>
    </w:p>
    <w:p w:rsidR="00D30D1D" w:rsidRPr="003D767C" w:rsidRDefault="00D30D1D" w:rsidP="00D30D1D">
      <w:pPr>
        <w:pStyle w:val="a3"/>
        <w:numPr>
          <w:ilvl w:val="0"/>
          <w:numId w:val="1"/>
        </w:numPr>
        <w:rPr>
          <w:rFonts w:ascii="Times New Roman" w:hAnsi="Times New Roman" w:cs="Times New Roman"/>
          <w:b/>
          <w:sz w:val="28"/>
          <w:szCs w:val="28"/>
        </w:rPr>
      </w:pPr>
      <w:r w:rsidRPr="003D767C">
        <w:rPr>
          <w:rFonts w:ascii="Times New Roman" w:hAnsi="Times New Roman" w:cs="Times New Roman"/>
          <w:b/>
          <w:sz w:val="28"/>
          <w:szCs w:val="28"/>
        </w:rPr>
        <w:t>Творческие задания.</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Подтвердите или опровергните ту или иную точку зрения? В учебнике А.Г.Кутузова дается много различных критических высказываний. Сравнить их, согласиться или не согласиться, доказать свою точку зрения учащимся предлагается в письменной работе.</w:t>
      </w:r>
    </w:p>
    <w:p w:rsidR="00D30D1D" w:rsidRDefault="00D30D1D" w:rsidP="00D30D1D">
      <w:pPr>
        <w:pStyle w:val="a3"/>
        <w:ind w:left="720"/>
        <w:rPr>
          <w:rFonts w:ascii="Times New Roman" w:hAnsi="Times New Roman" w:cs="Times New Roman"/>
          <w:sz w:val="28"/>
          <w:szCs w:val="28"/>
        </w:rPr>
      </w:pPr>
    </w:p>
    <w:p w:rsidR="00D30D1D" w:rsidRDefault="00D30D1D" w:rsidP="00D30D1D">
      <w:pPr>
        <w:pStyle w:val="a3"/>
        <w:numPr>
          <w:ilvl w:val="0"/>
          <w:numId w:val="1"/>
        </w:numPr>
        <w:rPr>
          <w:rFonts w:ascii="Times New Roman" w:hAnsi="Times New Roman" w:cs="Times New Roman"/>
          <w:sz w:val="28"/>
          <w:szCs w:val="28"/>
        </w:rPr>
      </w:pPr>
      <w:r w:rsidRPr="003D767C">
        <w:rPr>
          <w:rFonts w:ascii="Times New Roman" w:hAnsi="Times New Roman" w:cs="Times New Roman"/>
          <w:b/>
          <w:sz w:val="28"/>
          <w:szCs w:val="28"/>
        </w:rPr>
        <w:lastRenderedPageBreak/>
        <w:t>Проблемные вопросы</w:t>
      </w:r>
      <w:r>
        <w:rPr>
          <w:rFonts w:ascii="Times New Roman" w:hAnsi="Times New Roman" w:cs="Times New Roman"/>
          <w:sz w:val="28"/>
          <w:szCs w:val="28"/>
        </w:rPr>
        <w:t>. «Кто убит на дуэли: «поэт, задумчивый мечтатель» или будущий помещик? (по образу Владимира Ленского в романе Пушкина «Евгений Онегин»).</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Или Роман «Обломов». «Золотое сердце» или  «русская лень»?</w:t>
      </w:r>
    </w:p>
    <w:p w:rsidR="00D30D1D" w:rsidRDefault="00D30D1D" w:rsidP="00D30D1D">
      <w:pPr>
        <w:pStyle w:val="a3"/>
        <w:numPr>
          <w:ilvl w:val="0"/>
          <w:numId w:val="1"/>
        </w:numPr>
        <w:rPr>
          <w:rFonts w:ascii="Times New Roman" w:hAnsi="Times New Roman" w:cs="Times New Roman"/>
          <w:sz w:val="28"/>
          <w:szCs w:val="28"/>
        </w:rPr>
      </w:pPr>
      <w:r w:rsidRPr="00536309">
        <w:rPr>
          <w:rFonts w:ascii="Times New Roman" w:hAnsi="Times New Roman" w:cs="Times New Roman"/>
          <w:b/>
          <w:sz w:val="28"/>
          <w:szCs w:val="28"/>
        </w:rPr>
        <w:t>Сравнительная характеристика героев</w:t>
      </w:r>
      <w:r>
        <w:rPr>
          <w:rFonts w:ascii="Times New Roman" w:hAnsi="Times New Roman" w:cs="Times New Roman"/>
          <w:sz w:val="28"/>
          <w:szCs w:val="28"/>
        </w:rPr>
        <w:t>, литературных направлений и др.</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Можно дать в виде таблицы с вопросами.</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Татьяна и Ольга Ларины, Чацкий и Молчалин. Обломов и Штольц, Онегин и Ленский и т.п.</w:t>
      </w:r>
    </w:p>
    <w:tbl>
      <w:tblPr>
        <w:tblStyle w:val="a4"/>
        <w:tblW w:w="0" w:type="auto"/>
        <w:tblInd w:w="720" w:type="dxa"/>
        <w:tblLook w:val="04A0"/>
      </w:tblPr>
      <w:tblGrid>
        <w:gridCol w:w="4265"/>
        <w:gridCol w:w="1165"/>
        <w:gridCol w:w="925"/>
      </w:tblGrid>
      <w:tr w:rsidR="00D30D1D" w:rsidTr="003126D8">
        <w:tc>
          <w:tcPr>
            <w:tcW w:w="0" w:type="auto"/>
          </w:tcPr>
          <w:p w:rsidR="00D30D1D" w:rsidRDefault="00D30D1D" w:rsidP="003126D8">
            <w:pPr>
              <w:pStyle w:val="a3"/>
              <w:rPr>
                <w:rFonts w:ascii="Times New Roman" w:hAnsi="Times New Roman" w:cs="Times New Roman"/>
                <w:sz w:val="28"/>
                <w:szCs w:val="28"/>
              </w:rPr>
            </w:pPr>
            <w:r>
              <w:rPr>
                <w:rFonts w:ascii="Times New Roman" w:hAnsi="Times New Roman" w:cs="Times New Roman"/>
                <w:sz w:val="28"/>
                <w:szCs w:val="28"/>
              </w:rPr>
              <w:t>Предмет сравнения</w:t>
            </w:r>
          </w:p>
        </w:tc>
        <w:tc>
          <w:tcPr>
            <w:tcW w:w="0" w:type="auto"/>
          </w:tcPr>
          <w:p w:rsidR="00D30D1D" w:rsidRDefault="00D30D1D" w:rsidP="003126D8">
            <w:pPr>
              <w:pStyle w:val="a3"/>
              <w:rPr>
                <w:rFonts w:ascii="Times New Roman" w:hAnsi="Times New Roman" w:cs="Times New Roman"/>
                <w:sz w:val="28"/>
                <w:szCs w:val="28"/>
              </w:rPr>
            </w:pPr>
            <w:r>
              <w:rPr>
                <w:rFonts w:ascii="Times New Roman" w:hAnsi="Times New Roman" w:cs="Times New Roman"/>
                <w:sz w:val="28"/>
                <w:szCs w:val="28"/>
              </w:rPr>
              <w:t>Татьяна</w:t>
            </w:r>
          </w:p>
        </w:tc>
        <w:tc>
          <w:tcPr>
            <w:tcW w:w="0" w:type="auto"/>
          </w:tcPr>
          <w:p w:rsidR="00D30D1D" w:rsidRDefault="00D30D1D" w:rsidP="003126D8">
            <w:pPr>
              <w:pStyle w:val="a3"/>
              <w:rPr>
                <w:rFonts w:ascii="Times New Roman" w:hAnsi="Times New Roman" w:cs="Times New Roman"/>
                <w:sz w:val="28"/>
                <w:szCs w:val="28"/>
              </w:rPr>
            </w:pPr>
            <w:r>
              <w:rPr>
                <w:rFonts w:ascii="Times New Roman" w:hAnsi="Times New Roman" w:cs="Times New Roman"/>
                <w:sz w:val="28"/>
                <w:szCs w:val="28"/>
              </w:rPr>
              <w:t>Ольга</w:t>
            </w:r>
          </w:p>
        </w:tc>
      </w:tr>
      <w:tr w:rsidR="00D30D1D" w:rsidTr="003126D8">
        <w:tc>
          <w:tcPr>
            <w:tcW w:w="0" w:type="auto"/>
          </w:tcPr>
          <w:p w:rsidR="00D30D1D" w:rsidRDefault="00D30D1D" w:rsidP="003126D8">
            <w:pPr>
              <w:pStyle w:val="a3"/>
              <w:rPr>
                <w:rFonts w:ascii="Times New Roman" w:hAnsi="Times New Roman" w:cs="Times New Roman"/>
                <w:sz w:val="28"/>
                <w:szCs w:val="28"/>
              </w:rPr>
            </w:pPr>
            <w:r>
              <w:rPr>
                <w:rFonts w:ascii="Times New Roman" w:hAnsi="Times New Roman" w:cs="Times New Roman"/>
                <w:sz w:val="28"/>
                <w:szCs w:val="28"/>
              </w:rPr>
              <w:t>Портрет</w:t>
            </w:r>
          </w:p>
        </w:tc>
        <w:tc>
          <w:tcPr>
            <w:tcW w:w="0" w:type="auto"/>
          </w:tcPr>
          <w:p w:rsidR="00D30D1D" w:rsidRDefault="00D30D1D" w:rsidP="003126D8">
            <w:pPr>
              <w:pStyle w:val="a3"/>
              <w:rPr>
                <w:rFonts w:ascii="Times New Roman" w:hAnsi="Times New Roman" w:cs="Times New Roman"/>
                <w:sz w:val="28"/>
                <w:szCs w:val="28"/>
              </w:rPr>
            </w:pPr>
          </w:p>
        </w:tc>
        <w:tc>
          <w:tcPr>
            <w:tcW w:w="0" w:type="auto"/>
          </w:tcPr>
          <w:p w:rsidR="00D30D1D" w:rsidRDefault="00D30D1D" w:rsidP="003126D8">
            <w:pPr>
              <w:pStyle w:val="a3"/>
              <w:rPr>
                <w:rFonts w:ascii="Times New Roman" w:hAnsi="Times New Roman" w:cs="Times New Roman"/>
                <w:sz w:val="28"/>
                <w:szCs w:val="28"/>
              </w:rPr>
            </w:pPr>
          </w:p>
        </w:tc>
      </w:tr>
      <w:tr w:rsidR="00D30D1D" w:rsidTr="003126D8">
        <w:tc>
          <w:tcPr>
            <w:tcW w:w="0" w:type="auto"/>
          </w:tcPr>
          <w:p w:rsidR="00D30D1D" w:rsidRDefault="00D30D1D" w:rsidP="003126D8">
            <w:pPr>
              <w:pStyle w:val="a3"/>
              <w:rPr>
                <w:rFonts w:ascii="Times New Roman" w:hAnsi="Times New Roman" w:cs="Times New Roman"/>
                <w:sz w:val="28"/>
                <w:szCs w:val="28"/>
              </w:rPr>
            </w:pPr>
            <w:r>
              <w:rPr>
                <w:rFonts w:ascii="Times New Roman" w:hAnsi="Times New Roman" w:cs="Times New Roman"/>
                <w:sz w:val="28"/>
                <w:szCs w:val="28"/>
              </w:rPr>
              <w:t>Поведение</w:t>
            </w:r>
          </w:p>
        </w:tc>
        <w:tc>
          <w:tcPr>
            <w:tcW w:w="0" w:type="auto"/>
          </w:tcPr>
          <w:p w:rsidR="00D30D1D" w:rsidRDefault="00D30D1D" w:rsidP="003126D8">
            <w:pPr>
              <w:pStyle w:val="a3"/>
              <w:rPr>
                <w:rFonts w:ascii="Times New Roman" w:hAnsi="Times New Roman" w:cs="Times New Roman"/>
                <w:sz w:val="28"/>
                <w:szCs w:val="28"/>
              </w:rPr>
            </w:pPr>
          </w:p>
        </w:tc>
        <w:tc>
          <w:tcPr>
            <w:tcW w:w="0" w:type="auto"/>
          </w:tcPr>
          <w:p w:rsidR="00D30D1D" w:rsidRDefault="00D30D1D" w:rsidP="003126D8">
            <w:pPr>
              <w:pStyle w:val="a3"/>
              <w:rPr>
                <w:rFonts w:ascii="Times New Roman" w:hAnsi="Times New Roman" w:cs="Times New Roman"/>
                <w:sz w:val="28"/>
                <w:szCs w:val="28"/>
              </w:rPr>
            </w:pPr>
          </w:p>
        </w:tc>
      </w:tr>
      <w:tr w:rsidR="00D30D1D" w:rsidTr="003126D8">
        <w:tc>
          <w:tcPr>
            <w:tcW w:w="0" w:type="auto"/>
          </w:tcPr>
          <w:p w:rsidR="00D30D1D" w:rsidRDefault="00D30D1D" w:rsidP="003126D8">
            <w:pPr>
              <w:pStyle w:val="a3"/>
              <w:rPr>
                <w:rFonts w:ascii="Times New Roman" w:hAnsi="Times New Roman" w:cs="Times New Roman"/>
                <w:sz w:val="28"/>
                <w:szCs w:val="28"/>
              </w:rPr>
            </w:pPr>
            <w:r>
              <w:rPr>
                <w:rFonts w:ascii="Times New Roman" w:hAnsi="Times New Roman" w:cs="Times New Roman"/>
                <w:sz w:val="28"/>
                <w:szCs w:val="28"/>
              </w:rPr>
              <w:t>Отношения с окружающими</w:t>
            </w:r>
          </w:p>
        </w:tc>
        <w:tc>
          <w:tcPr>
            <w:tcW w:w="0" w:type="auto"/>
          </w:tcPr>
          <w:p w:rsidR="00D30D1D" w:rsidRDefault="00D30D1D" w:rsidP="003126D8">
            <w:pPr>
              <w:pStyle w:val="a3"/>
              <w:rPr>
                <w:rFonts w:ascii="Times New Roman" w:hAnsi="Times New Roman" w:cs="Times New Roman"/>
                <w:sz w:val="28"/>
                <w:szCs w:val="28"/>
              </w:rPr>
            </w:pPr>
          </w:p>
        </w:tc>
        <w:tc>
          <w:tcPr>
            <w:tcW w:w="0" w:type="auto"/>
          </w:tcPr>
          <w:p w:rsidR="00D30D1D" w:rsidRDefault="00D30D1D" w:rsidP="003126D8">
            <w:pPr>
              <w:pStyle w:val="a3"/>
              <w:rPr>
                <w:rFonts w:ascii="Times New Roman" w:hAnsi="Times New Roman" w:cs="Times New Roman"/>
                <w:sz w:val="28"/>
                <w:szCs w:val="28"/>
              </w:rPr>
            </w:pPr>
          </w:p>
        </w:tc>
      </w:tr>
      <w:tr w:rsidR="00D30D1D" w:rsidTr="003126D8">
        <w:tc>
          <w:tcPr>
            <w:tcW w:w="0" w:type="auto"/>
          </w:tcPr>
          <w:p w:rsidR="00D30D1D" w:rsidRDefault="00D30D1D" w:rsidP="003126D8">
            <w:pPr>
              <w:pStyle w:val="a3"/>
              <w:rPr>
                <w:rFonts w:ascii="Times New Roman" w:hAnsi="Times New Roman" w:cs="Times New Roman"/>
                <w:sz w:val="28"/>
                <w:szCs w:val="28"/>
              </w:rPr>
            </w:pPr>
            <w:r>
              <w:rPr>
                <w:rFonts w:ascii="Times New Roman" w:hAnsi="Times New Roman" w:cs="Times New Roman"/>
                <w:sz w:val="28"/>
                <w:szCs w:val="28"/>
              </w:rPr>
              <w:t>Отношение к любви</w:t>
            </w:r>
          </w:p>
        </w:tc>
        <w:tc>
          <w:tcPr>
            <w:tcW w:w="0" w:type="auto"/>
          </w:tcPr>
          <w:p w:rsidR="00D30D1D" w:rsidRDefault="00D30D1D" w:rsidP="003126D8">
            <w:pPr>
              <w:pStyle w:val="a3"/>
              <w:rPr>
                <w:rFonts w:ascii="Times New Roman" w:hAnsi="Times New Roman" w:cs="Times New Roman"/>
                <w:sz w:val="28"/>
                <w:szCs w:val="28"/>
              </w:rPr>
            </w:pPr>
          </w:p>
        </w:tc>
        <w:tc>
          <w:tcPr>
            <w:tcW w:w="0" w:type="auto"/>
          </w:tcPr>
          <w:p w:rsidR="00D30D1D" w:rsidRDefault="00D30D1D" w:rsidP="003126D8">
            <w:pPr>
              <w:pStyle w:val="a3"/>
              <w:rPr>
                <w:rFonts w:ascii="Times New Roman" w:hAnsi="Times New Roman" w:cs="Times New Roman"/>
                <w:sz w:val="28"/>
                <w:szCs w:val="28"/>
              </w:rPr>
            </w:pPr>
          </w:p>
        </w:tc>
      </w:tr>
      <w:tr w:rsidR="00D30D1D" w:rsidTr="003126D8">
        <w:tc>
          <w:tcPr>
            <w:tcW w:w="0" w:type="auto"/>
          </w:tcPr>
          <w:p w:rsidR="00D30D1D" w:rsidRDefault="00D30D1D" w:rsidP="003126D8">
            <w:pPr>
              <w:pStyle w:val="a3"/>
              <w:rPr>
                <w:rFonts w:ascii="Times New Roman" w:hAnsi="Times New Roman" w:cs="Times New Roman"/>
                <w:sz w:val="28"/>
                <w:szCs w:val="28"/>
              </w:rPr>
            </w:pPr>
            <w:r>
              <w:rPr>
                <w:rFonts w:ascii="Times New Roman" w:hAnsi="Times New Roman" w:cs="Times New Roman"/>
                <w:sz w:val="28"/>
                <w:szCs w:val="28"/>
              </w:rPr>
              <w:t>Отношение к народной культуре</w:t>
            </w:r>
          </w:p>
        </w:tc>
        <w:tc>
          <w:tcPr>
            <w:tcW w:w="0" w:type="auto"/>
          </w:tcPr>
          <w:p w:rsidR="00D30D1D" w:rsidRDefault="00D30D1D" w:rsidP="003126D8">
            <w:pPr>
              <w:pStyle w:val="a3"/>
              <w:rPr>
                <w:rFonts w:ascii="Times New Roman" w:hAnsi="Times New Roman" w:cs="Times New Roman"/>
                <w:sz w:val="28"/>
                <w:szCs w:val="28"/>
              </w:rPr>
            </w:pPr>
          </w:p>
        </w:tc>
        <w:tc>
          <w:tcPr>
            <w:tcW w:w="0" w:type="auto"/>
          </w:tcPr>
          <w:p w:rsidR="00D30D1D" w:rsidRDefault="00D30D1D" w:rsidP="003126D8">
            <w:pPr>
              <w:pStyle w:val="a3"/>
              <w:rPr>
                <w:rFonts w:ascii="Times New Roman" w:hAnsi="Times New Roman" w:cs="Times New Roman"/>
                <w:sz w:val="28"/>
                <w:szCs w:val="28"/>
              </w:rPr>
            </w:pPr>
          </w:p>
        </w:tc>
      </w:tr>
      <w:tr w:rsidR="00D30D1D" w:rsidTr="003126D8">
        <w:tc>
          <w:tcPr>
            <w:tcW w:w="0" w:type="auto"/>
          </w:tcPr>
          <w:p w:rsidR="00D30D1D" w:rsidRDefault="00D30D1D" w:rsidP="003126D8">
            <w:pPr>
              <w:pStyle w:val="a3"/>
              <w:rPr>
                <w:rFonts w:ascii="Times New Roman" w:hAnsi="Times New Roman" w:cs="Times New Roman"/>
                <w:sz w:val="28"/>
                <w:szCs w:val="28"/>
              </w:rPr>
            </w:pPr>
            <w:r>
              <w:rPr>
                <w:rFonts w:ascii="Times New Roman" w:hAnsi="Times New Roman" w:cs="Times New Roman"/>
                <w:sz w:val="28"/>
                <w:szCs w:val="28"/>
              </w:rPr>
              <w:t>Авторское отношение к героиням</w:t>
            </w:r>
          </w:p>
        </w:tc>
        <w:tc>
          <w:tcPr>
            <w:tcW w:w="0" w:type="auto"/>
          </w:tcPr>
          <w:p w:rsidR="00D30D1D" w:rsidRDefault="00D30D1D" w:rsidP="003126D8">
            <w:pPr>
              <w:pStyle w:val="a3"/>
              <w:rPr>
                <w:rFonts w:ascii="Times New Roman" w:hAnsi="Times New Roman" w:cs="Times New Roman"/>
                <w:sz w:val="28"/>
                <w:szCs w:val="28"/>
              </w:rPr>
            </w:pPr>
          </w:p>
        </w:tc>
        <w:tc>
          <w:tcPr>
            <w:tcW w:w="0" w:type="auto"/>
          </w:tcPr>
          <w:p w:rsidR="00D30D1D" w:rsidRDefault="00D30D1D" w:rsidP="003126D8">
            <w:pPr>
              <w:pStyle w:val="a3"/>
              <w:rPr>
                <w:rFonts w:ascii="Times New Roman" w:hAnsi="Times New Roman" w:cs="Times New Roman"/>
                <w:sz w:val="28"/>
                <w:szCs w:val="28"/>
              </w:rPr>
            </w:pPr>
          </w:p>
        </w:tc>
      </w:tr>
    </w:tbl>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 xml:space="preserve">    После любой таблицы  обязателен вывод.</w:t>
      </w: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 xml:space="preserve"> 7.</w:t>
      </w:r>
      <w:r w:rsidRPr="000E5801">
        <w:rPr>
          <w:rFonts w:ascii="Times New Roman" w:hAnsi="Times New Roman" w:cs="Times New Roman"/>
          <w:b/>
          <w:sz w:val="28"/>
          <w:szCs w:val="28"/>
        </w:rPr>
        <w:t>Конкурс презентаций</w:t>
      </w:r>
      <w:r>
        <w:rPr>
          <w:rFonts w:ascii="Times New Roman" w:hAnsi="Times New Roman" w:cs="Times New Roman"/>
          <w:sz w:val="28"/>
          <w:szCs w:val="28"/>
        </w:rPr>
        <w:t xml:space="preserve">. Учащиеся в дополнительных источниках (Интернет, словари, энциклопедии…) разыскивают нужную информацию. Темы обычно биографические. </w:t>
      </w:r>
    </w:p>
    <w:p w:rsidR="00D30D1D" w:rsidRPr="002065BC" w:rsidRDefault="00D30D1D" w:rsidP="00D30D1D">
      <w:pPr>
        <w:pStyle w:val="a3"/>
        <w:rPr>
          <w:rFonts w:ascii="Times New Roman" w:hAnsi="Times New Roman" w:cs="Times New Roman"/>
          <w:i/>
        </w:rPr>
      </w:pPr>
      <w:r w:rsidRPr="002065BC">
        <w:rPr>
          <w:rFonts w:ascii="Times New Roman" w:hAnsi="Times New Roman" w:cs="Times New Roman"/>
          <w:i/>
        </w:rPr>
        <w:t>Отдельная тема-использование ЦОРов на уроках.</w:t>
      </w: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8.</w:t>
      </w:r>
      <w:r w:rsidRPr="000E5801">
        <w:rPr>
          <w:rFonts w:ascii="Times New Roman" w:hAnsi="Times New Roman" w:cs="Times New Roman"/>
          <w:b/>
          <w:sz w:val="28"/>
          <w:szCs w:val="28"/>
        </w:rPr>
        <w:t>Ключевые слова</w:t>
      </w:r>
      <w:r>
        <w:rPr>
          <w:rFonts w:ascii="Times New Roman" w:hAnsi="Times New Roman" w:cs="Times New Roman"/>
          <w:sz w:val="28"/>
          <w:szCs w:val="28"/>
        </w:rPr>
        <w:t>. При изучении сложных теоретических понятий подчеркиваем в определении ключевые слова. Это прием позволяет не просто списать определение или записать под диктовку, но и осознать написанное, вдумчиво прочитать, чтобы выделить главное, существенное.</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Например, при изучении выразительных средств языка</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 xml:space="preserve">Гипербола-образное выражение, содержащее непомерное </w:t>
      </w:r>
      <w:r w:rsidRPr="00037E86">
        <w:rPr>
          <w:rFonts w:ascii="Times New Roman" w:hAnsi="Times New Roman" w:cs="Times New Roman"/>
          <w:b/>
          <w:sz w:val="28"/>
          <w:szCs w:val="28"/>
        </w:rPr>
        <w:t>преувеличение</w:t>
      </w:r>
      <w:r>
        <w:rPr>
          <w:rFonts w:ascii="Times New Roman" w:hAnsi="Times New Roman" w:cs="Times New Roman"/>
          <w:sz w:val="28"/>
          <w:szCs w:val="28"/>
        </w:rPr>
        <w:t xml:space="preserve"> размера, силы, значения.</w:t>
      </w:r>
      <w:r w:rsidRPr="002065BC">
        <w:rPr>
          <w:rFonts w:ascii="Times New Roman" w:hAnsi="Times New Roman" w:cs="Times New Roman"/>
          <w:sz w:val="28"/>
          <w:szCs w:val="28"/>
        </w:rPr>
        <w:t xml:space="preserve"> </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10. Диктанты с занимательным содержанием:</w:t>
      </w: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numPr>
          <w:ilvl w:val="0"/>
          <w:numId w:val="2"/>
        </w:numPr>
        <w:tabs>
          <w:tab w:val="num" w:pos="720"/>
        </w:tabs>
        <w:rPr>
          <w:sz w:val="28"/>
          <w:szCs w:val="28"/>
        </w:rPr>
      </w:pPr>
      <w:r w:rsidRPr="00CD1E66">
        <w:rPr>
          <w:sz w:val="28"/>
          <w:szCs w:val="28"/>
        </w:rPr>
        <w:t>Ч</w:t>
      </w:r>
      <w:r w:rsidRPr="00CD1E66">
        <w:rPr>
          <w:color w:val="C00000"/>
          <w:sz w:val="28"/>
          <w:szCs w:val="28"/>
        </w:rPr>
        <w:t>о</w:t>
      </w:r>
      <w:r w:rsidRPr="00CD1E66">
        <w:rPr>
          <w:sz w:val="28"/>
          <w:szCs w:val="28"/>
        </w:rPr>
        <w:t>порный ч</w:t>
      </w:r>
      <w:r w:rsidRPr="00CD1E66">
        <w:rPr>
          <w:color w:val="C00000"/>
          <w:sz w:val="28"/>
          <w:szCs w:val="28"/>
        </w:rPr>
        <w:t>ё</w:t>
      </w:r>
      <w:r w:rsidRPr="00CD1E66">
        <w:rPr>
          <w:sz w:val="28"/>
          <w:szCs w:val="28"/>
        </w:rPr>
        <w:t>рт в ч</w:t>
      </w:r>
      <w:r w:rsidRPr="00CD1E66">
        <w:rPr>
          <w:color w:val="C00000"/>
          <w:sz w:val="28"/>
          <w:szCs w:val="28"/>
        </w:rPr>
        <w:t>ё</w:t>
      </w:r>
      <w:r w:rsidRPr="00CD1E66">
        <w:rPr>
          <w:sz w:val="28"/>
          <w:szCs w:val="28"/>
        </w:rPr>
        <w:t>рной ш</w:t>
      </w:r>
      <w:r w:rsidRPr="00CD1E66">
        <w:rPr>
          <w:color w:val="C00000"/>
          <w:sz w:val="28"/>
          <w:szCs w:val="28"/>
        </w:rPr>
        <w:t>ё</w:t>
      </w:r>
      <w:r w:rsidRPr="00CD1E66">
        <w:rPr>
          <w:sz w:val="28"/>
          <w:szCs w:val="28"/>
        </w:rPr>
        <w:t>лковой одеж</w:t>
      </w:r>
      <w:r w:rsidRPr="00CD1E66">
        <w:rPr>
          <w:color w:val="C00000"/>
          <w:sz w:val="28"/>
          <w:szCs w:val="28"/>
        </w:rPr>
        <w:t>о</w:t>
      </w:r>
      <w:r w:rsidRPr="00CD1E66">
        <w:rPr>
          <w:sz w:val="28"/>
          <w:szCs w:val="28"/>
        </w:rPr>
        <w:t>нке сидел на ж</w:t>
      </w:r>
      <w:r w:rsidRPr="00CD1E66">
        <w:rPr>
          <w:color w:val="C00000"/>
          <w:sz w:val="28"/>
          <w:szCs w:val="28"/>
        </w:rPr>
        <w:t>ё</w:t>
      </w:r>
      <w:r w:rsidRPr="00CD1E66">
        <w:rPr>
          <w:sz w:val="28"/>
          <w:szCs w:val="28"/>
        </w:rPr>
        <w:t>стком диване и пил деш</w:t>
      </w:r>
      <w:r w:rsidRPr="00CD1E66">
        <w:rPr>
          <w:color w:val="C00000"/>
          <w:sz w:val="28"/>
          <w:szCs w:val="28"/>
        </w:rPr>
        <w:t>ё</w:t>
      </w:r>
      <w:r w:rsidRPr="00CD1E66">
        <w:rPr>
          <w:sz w:val="28"/>
          <w:szCs w:val="28"/>
        </w:rPr>
        <w:t>вый ж</w:t>
      </w:r>
      <w:r w:rsidRPr="00CD1E66">
        <w:rPr>
          <w:color w:val="C00000"/>
          <w:sz w:val="28"/>
          <w:szCs w:val="28"/>
        </w:rPr>
        <w:t>е</w:t>
      </w:r>
      <w:r w:rsidRPr="00CD1E66">
        <w:rPr>
          <w:sz w:val="28"/>
          <w:szCs w:val="28"/>
        </w:rPr>
        <w:t>лудевый кофе, изредка ч</w:t>
      </w:r>
      <w:r w:rsidRPr="00CD1E66">
        <w:rPr>
          <w:color w:val="C00000"/>
          <w:sz w:val="28"/>
          <w:szCs w:val="28"/>
        </w:rPr>
        <w:t>о</w:t>
      </w:r>
      <w:r w:rsidRPr="00CD1E66">
        <w:rPr>
          <w:sz w:val="28"/>
          <w:szCs w:val="28"/>
        </w:rPr>
        <w:t>каясь со своим отражением в тяж</w:t>
      </w:r>
      <w:r w:rsidRPr="00CD1E66">
        <w:rPr>
          <w:color w:val="C00000"/>
          <w:sz w:val="28"/>
          <w:szCs w:val="28"/>
        </w:rPr>
        <w:t>ё</w:t>
      </w:r>
      <w:r w:rsidRPr="00CD1E66">
        <w:rPr>
          <w:sz w:val="28"/>
          <w:szCs w:val="28"/>
        </w:rPr>
        <w:t>лом глянц</w:t>
      </w:r>
      <w:r w:rsidRPr="00CD1E66">
        <w:rPr>
          <w:color w:val="C00000"/>
          <w:sz w:val="28"/>
          <w:szCs w:val="28"/>
        </w:rPr>
        <w:t>е</w:t>
      </w:r>
      <w:r w:rsidRPr="00CD1E66">
        <w:rPr>
          <w:sz w:val="28"/>
          <w:szCs w:val="28"/>
        </w:rPr>
        <w:t>витом самоваре, стоящем на парч</w:t>
      </w:r>
      <w:r w:rsidRPr="00CD1E66">
        <w:rPr>
          <w:color w:val="C00000"/>
          <w:sz w:val="28"/>
          <w:szCs w:val="28"/>
        </w:rPr>
        <w:t>о</w:t>
      </w:r>
      <w:r w:rsidRPr="00CD1E66">
        <w:rPr>
          <w:sz w:val="28"/>
          <w:szCs w:val="28"/>
        </w:rPr>
        <w:t>вой скатерти ш</w:t>
      </w:r>
      <w:r w:rsidRPr="00CD1E66">
        <w:rPr>
          <w:color w:val="C00000"/>
          <w:sz w:val="28"/>
          <w:szCs w:val="28"/>
        </w:rPr>
        <w:t>о</w:t>
      </w:r>
      <w:r w:rsidRPr="00CD1E66">
        <w:rPr>
          <w:sz w:val="28"/>
          <w:szCs w:val="28"/>
        </w:rPr>
        <w:t>коладного цвета. Ч</w:t>
      </w:r>
      <w:r w:rsidRPr="00CD1E66">
        <w:rPr>
          <w:color w:val="C00000"/>
          <w:sz w:val="28"/>
          <w:szCs w:val="28"/>
        </w:rPr>
        <w:t>ё</w:t>
      </w:r>
      <w:r w:rsidRPr="00CD1E66">
        <w:rPr>
          <w:sz w:val="28"/>
          <w:szCs w:val="28"/>
        </w:rPr>
        <w:t>рт был большой обж</w:t>
      </w:r>
      <w:r w:rsidRPr="00CD1E66">
        <w:rPr>
          <w:color w:val="C00000"/>
          <w:sz w:val="28"/>
          <w:szCs w:val="28"/>
        </w:rPr>
        <w:t>о</w:t>
      </w:r>
      <w:r w:rsidRPr="00CD1E66">
        <w:rPr>
          <w:sz w:val="28"/>
          <w:szCs w:val="28"/>
        </w:rPr>
        <w:t>ра и, несмотря на изж</w:t>
      </w:r>
      <w:r w:rsidRPr="00CD1E66">
        <w:rPr>
          <w:color w:val="C00000"/>
          <w:sz w:val="28"/>
          <w:szCs w:val="28"/>
        </w:rPr>
        <w:t>о</w:t>
      </w:r>
      <w:r w:rsidRPr="00CD1E66">
        <w:rPr>
          <w:sz w:val="28"/>
          <w:szCs w:val="28"/>
        </w:rPr>
        <w:t>гу и больную печ</w:t>
      </w:r>
      <w:r w:rsidRPr="00CD1E66">
        <w:rPr>
          <w:color w:val="C00000"/>
          <w:sz w:val="28"/>
          <w:szCs w:val="28"/>
        </w:rPr>
        <w:t>ё</w:t>
      </w:r>
      <w:r w:rsidRPr="00CD1E66">
        <w:rPr>
          <w:sz w:val="28"/>
          <w:szCs w:val="28"/>
        </w:rPr>
        <w:t>нку, объедался крыж</w:t>
      </w:r>
      <w:r w:rsidRPr="00CD1E66">
        <w:rPr>
          <w:color w:val="C00000"/>
          <w:sz w:val="28"/>
          <w:szCs w:val="28"/>
        </w:rPr>
        <w:t>о</w:t>
      </w:r>
      <w:r w:rsidRPr="00CD1E66">
        <w:rPr>
          <w:sz w:val="28"/>
          <w:szCs w:val="28"/>
        </w:rPr>
        <w:t>вником со сгущ</w:t>
      </w:r>
      <w:r w:rsidRPr="00CD1E66">
        <w:rPr>
          <w:color w:val="C00000"/>
          <w:sz w:val="28"/>
          <w:szCs w:val="28"/>
        </w:rPr>
        <w:t>ё</w:t>
      </w:r>
      <w:r w:rsidRPr="00CD1E66">
        <w:rPr>
          <w:sz w:val="28"/>
          <w:szCs w:val="28"/>
        </w:rPr>
        <w:t>нным молоком. Поев и погрозив своему отражению пальцем, ч</w:t>
      </w:r>
      <w:r w:rsidRPr="00CD1E66">
        <w:rPr>
          <w:color w:val="C00000"/>
          <w:sz w:val="28"/>
          <w:szCs w:val="28"/>
        </w:rPr>
        <w:t>ё</w:t>
      </w:r>
      <w:r w:rsidRPr="00CD1E66">
        <w:rPr>
          <w:sz w:val="28"/>
          <w:szCs w:val="28"/>
        </w:rPr>
        <w:t>рт, молодц</w:t>
      </w:r>
      <w:r w:rsidRPr="00CD1E66">
        <w:rPr>
          <w:color w:val="C00000"/>
          <w:sz w:val="28"/>
          <w:szCs w:val="28"/>
        </w:rPr>
        <w:t>е</w:t>
      </w:r>
      <w:r w:rsidRPr="00CD1E66">
        <w:rPr>
          <w:sz w:val="28"/>
          <w:szCs w:val="28"/>
        </w:rPr>
        <w:t>вато встряхнув ч</w:t>
      </w:r>
      <w:r w:rsidRPr="00CD1E66">
        <w:rPr>
          <w:color w:val="C00000"/>
          <w:sz w:val="28"/>
          <w:szCs w:val="28"/>
        </w:rPr>
        <w:t>ё</w:t>
      </w:r>
      <w:r w:rsidRPr="00CD1E66">
        <w:rPr>
          <w:sz w:val="28"/>
          <w:szCs w:val="28"/>
        </w:rPr>
        <w:t>лкой, пустился танцевать чеч</w:t>
      </w:r>
      <w:r w:rsidRPr="00CD1E66">
        <w:rPr>
          <w:color w:val="C00000"/>
          <w:sz w:val="28"/>
          <w:szCs w:val="28"/>
        </w:rPr>
        <w:t>ё</w:t>
      </w:r>
      <w:r w:rsidRPr="00CD1E66">
        <w:rPr>
          <w:sz w:val="28"/>
          <w:szCs w:val="28"/>
        </w:rPr>
        <w:t>тку. Ц</w:t>
      </w:r>
      <w:r w:rsidRPr="00CD1E66">
        <w:rPr>
          <w:color w:val="C00000"/>
          <w:sz w:val="28"/>
          <w:szCs w:val="28"/>
        </w:rPr>
        <w:t>о</w:t>
      </w:r>
      <w:r w:rsidRPr="00CD1E66">
        <w:rPr>
          <w:sz w:val="28"/>
          <w:szCs w:val="28"/>
        </w:rPr>
        <w:t>канье его копыт было столь сильным, что в ц</w:t>
      </w:r>
      <w:r w:rsidRPr="00CD1E66">
        <w:rPr>
          <w:color w:val="C00000"/>
          <w:sz w:val="28"/>
          <w:szCs w:val="28"/>
        </w:rPr>
        <w:t>о</w:t>
      </w:r>
      <w:r w:rsidRPr="00CD1E66">
        <w:rPr>
          <w:sz w:val="28"/>
          <w:szCs w:val="28"/>
        </w:rPr>
        <w:t>кольном этаже думали, что наверху гарц</w:t>
      </w:r>
      <w:r w:rsidRPr="00CD1E66">
        <w:rPr>
          <w:color w:val="C00000"/>
          <w:sz w:val="28"/>
          <w:szCs w:val="28"/>
        </w:rPr>
        <w:t>е</w:t>
      </w:r>
      <w:r w:rsidRPr="00CD1E66">
        <w:rPr>
          <w:sz w:val="28"/>
          <w:szCs w:val="28"/>
        </w:rPr>
        <w:t>вала лошадь. Однако ч</w:t>
      </w:r>
      <w:r w:rsidRPr="00CD1E66">
        <w:rPr>
          <w:color w:val="C00000"/>
          <w:sz w:val="28"/>
          <w:szCs w:val="28"/>
        </w:rPr>
        <w:t>ё</w:t>
      </w:r>
      <w:r w:rsidRPr="00CD1E66">
        <w:rPr>
          <w:sz w:val="28"/>
          <w:szCs w:val="28"/>
        </w:rPr>
        <w:t>рт был не очень искусным танц</w:t>
      </w:r>
      <w:r w:rsidRPr="00CD1E66">
        <w:rPr>
          <w:color w:val="C00000"/>
          <w:sz w:val="28"/>
          <w:szCs w:val="28"/>
        </w:rPr>
        <w:t>о</w:t>
      </w:r>
      <w:r w:rsidRPr="00CD1E66">
        <w:rPr>
          <w:sz w:val="28"/>
          <w:szCs w:val="28"/>
        </w:rPr>
        <w:t>ром и, совершив один не совсем удачный скач</w:t>
      </w:r>
      <w:r w:rsidRPr="00CD1E66">
        <w:rPr>
          <w:color w:val="C00000"/>
          <w:sz w:val="28"/>
          <w:szCs w:val="28"/>
        </w:rPr>
        <w:t>о</w:t>
      </w:r>
      <w:r w:rsidRPr="00CD1E66">
        <w:rPr>
          <w:sz w:val="28"/>
          <w:szCs w:val="28"/>
        </w:rPr>
        <w:t>к, врезался в самовар и обж</w:t>
      </w:r>
      <w:r w:rsidRPr="00CD1E66">
        <w:rPr>
          <w:color w:val="C00000"/>
          <w:sz w:val="28"/>
          <w:szCs w:val="28"/>
        </w:rPr>
        <w:t>ё</w:t>
      </w:r>
      <w:r w:rsidRPr="00CD1E66">
        <w:rPr>
          <w:sz w:val="28"/>
          <w:szCs w:val="28"/>
        </w:rPr>
        <w:t>г свой пятач</w:t>
      </w:r>
      <w:r w:rsidRPr="00CD1E66">
        <w:rPr>
          <w:color w:val="C00000"/>
          <w:sz w:val="28"/>
          <w:szCs w:val="28"/>
        </w:rPr>
        <w:t>о</w:t>
      </w:r>
      <w:r w:rsidRPr="00CD1E66">
        <w:rPr>
          <w:sz w:val="28"/>
          <w:szCs w:val="28"/>
        </w:rPr>
        <w:t>к, покрытый мягкой ш</w:t>
      </w:r>
      <w:r w:rsidRPr="00CD1E66">
        <w:rPr>
          <w:color w:val="C00000"/>
          <w:sz w:val="28"/>
          <w:szCs w:val="28"/>
        </w:rPr>
        <w:t>ё</w:t>
      </w:r>
      <w:r w:rsidRPr="00CD1E66">
        <w:rPr>
          <w:sz w:val="28"/>
          <w:szCs w:val="28"/>
        </w:rPr>
        <w:t>рсткой. Ож</w:t>
      </w:r>
      <w:r w:rsidRPr="00CD1E66">
        <w:rPr>
          <w:color w:val="C00000"/>
          <w:sz w:val="28"/>
          <w:szCs w:val="28"/>
        </w:rPr>
        <w:t>о</w:t>
      </w:r>
      <w:r w:rsidRPr="00CD1E66">
        <w:rPr>
          <w:sz w:val="28"/>
          <w:szCs w:val="28"/>
        </w:rPr>
        <w:t>г был очень тяж</w:t>
      </w:r>
      <w:r w:rsidRPr="00CD1E66">
        <w:rPr>
          <w:color w:val="C00000"/>
          <w:sz w:val="28"/>
          <w:szCs w:val="28"/>
        </w:rPr>
        <w:t>ё</w:t>
      </w:r>
      <w:r w:rsidRPr="00CD1E66">
        <w:rPr>
          <w:sz w:val="28"/>
          <w:szCs w:val="28"/>
        </w:rPr>
        <w:t>л. Огорч</w:t>
      </w:r>
      <w:r w:rsidRPr="00CD1E66">
        <w:rPr>
          <w:color w:val="C00000"/>
          <w:sz w:val="28"/>
          <w:szCs w:val="28"/>
        </w:rPr>
        <w:t>е</w:t>
      </w:r>
      <w:r w:rsidRPr="00CD1E66">
        <w:rPr>
          <w:sz w:val="28"/>
          <w:szCs w:val="28"/>
        </w:rPr>
        <w:t>нный ч</w:t>
      </w:r>
      <w:r w:rsidRPr="00CD1E66">
        <w:rPr>
          <w:color w:val="C00000"/>
          <w:sz w:val="28"/>
          <w:szCs w:val="28"/>
        </w:rPr>
        <w:t>ё</w:t>
      </w:r>
      <w:r w:rsidRPr="00CD1E66">
        <w:rPr>
          <w:sz w:val="28"/>
          <w:szCs w:val="28"/>
        </w:rPr>
        <w:t xml:space="preserve">рт </w:t>
      </w:r>
      <w:r w:rsidRPr="00CD1E66">
        <w:rPr>
          <w:sz w:val="28"/>
          <w:szCs w:val="28"/>
        </w:rPr>
        <w:lastRenderedPageBreak/>
        <w:t>куц</w:t>
      </w:r>
      <w:r w:rsidRPr="00CD1E66">
        <w:rPr>
          <w:color w:val="C00000"/>
          <w:sz w:val="28"/>
          <w:szCs w:val="28"/>
        </w:rPr>
        <w:t>е</w:t>
      </w:r>
      <w:r w:rsidRPr="00CD1E66">
        <w:rPr>
          <w:sz w:val="28"/>
          <w:szCs w:val="28"/>
        </w:rPr>
        <w:t>й овц</w:t>
      </w:r>
      <w:r w:rsidRPr="00CD1E66">
        <w:rPr>
          <w:color w:val="C00000"/>
          <w:sz w:val="28"/>
          <w:szCs w:val="28"/>
        </w:rPr>
        <w:t>о</w:t>
      </w:r>
      <w:r w:rsidRPr="00CD1E66">
        <w:rPr>
          <w:sz w:val="28"/>
          <w:szCs w:val="28"/>
        </w:rPr>
        <w:t>й бросился к боч</w:t>
      </w:r>
      <w:r w:rsidRPr="00CD1E66">
        <w:rPr>
          <w:color w:val="C00000"/>
          <w:sz w:val="28"/>
          <w:szCs w:val="28"/>
        </w:rPr>
        <w:t>о</w:t>
      </w:r>
      <w:r w:rsidRPr="00CD1E66">
        <w:rPr>
          <w:sz w:val="28"/>
          <w:szCs w:val="28"/>
        </w:rPr>
        <w:t>нку с моч</w:t>
      </w:r>
      <w:r w:rsidRPr="00CD1E66">
        <w:rPr>
          <w:color w:val="C00000"/>
          <w:sz w:val="28"/>
          <w:szCs w:val="28"/>
        </w:rPr>
        <w:t>ё</w:t>
      </w:r>
      <w:r w:rsidRPr="00CD1E66">
        <w:rPr>
          <w:sz w:val="28"/>
          <w:szCs w:val="28"/>
        </w:rPr>
        <w:t>ными яблоками и сунул в него обожж</w:t>
      </w:r>
      <w:r w:rsidRPr="00CD1E66">
        <w:rPr>
          <w:color w:val="C00000"/>
          <w:sz w:val="28"/>
          <w:szCs w:val="28"/>
        </w:rPr>
        <w:t>ё</w:t>
      </w:r>
      <w:r w:rsidRPr="00CD1E66">
        <w:rPr>
          <w:sz w:val="28"/>
          <w:szCs w:val="28"/>
        </w:rPr>
        <w:t>нный пятач</w:t>
      </w:r>
      <w:r w:rsidRPr="00CD1E66">
        <w:rPr>
          <w:color w:val="C00000"/>
          <w:sz w:val="28"/>
          <w:szCs w:val="28"/>
        </w:rPr>
        <w:t>о</w:t>
      </w:r>
      <w:r w:rsidRPr="00CD1E66">
        <w:rPr>
          <w:sz w:val="28"/>
          <w:szCs w:val="28"/>
        </w:rPr>
        <w:t>к. «Правду говорят, что небереж</w:t>
      </w:r>
      <w:r w:rsidRPr="00CD1E66">
        <w:rPr>
          <w:color w:val="C00000"/>
          <w:sz w:val="28"/>
          <w:szCs w:val="28"/>
        </w:rPr>
        <w:t>ё</w:t>
      </w:r>
      <w:r w:rsidRPr="00CD1E66">
        <w:rPr>
          <w:sz w:val="28"/>
          <w:szCs w:val="28"/>
        </w:rPr>
        <w:t>ного Бог не береж</w:t>
      </w:r>
      <w:r w:rsidRPr="00CD1E66">
        <w:rPr>
          <w:color w:val="C00000"/>
          <w:sz w:val="28"/>
          <w:szCs w:val="28"/>
        </w:rPr>
        <w:t>ё</w:t>
      </w:r>
      <w:r w:rsidRPr="00CD1E66">
        <w:rPr>
          <w:sz w:val="28"/>
          <w:szCs w:val="28"/>
        </w:rPr>
        <w:t>т», — чертыхнулся ч</w:t>
      </w:r>
      <w:r w:rsidRPr="00CD1E66">
        <w:rPr>
          <w:color w:val="C00000"/>
          <w:sz w:val="28"/>
          <w:szCs w:val="28"/>
        </w:rPr>
        <w:t>ё</w:t>
      </w:r>
      <w:r w:rsidRPr="00CD1E66">
        <w:rPr>
          <w:sz w:val="28"/>
          <w:szCs w:val="28"/>
        </w:rPr>
        <w:t xml:space="preserve">рт чертовской пословицей. </w:t>
      </w: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9. Нестандартные уроки. Урок-суд, урок-экскурсия в литературный музей, урок-литературный салон по творчеству поэта, писателя,урок-путешествие ( в Обломовку).</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В среднем звене- урок инсценированной сказки, урок-КВН, викторина ( по творчеству Пушкина. Лермонтова)</w:t>
      </w:r>
    </w:p>
    <w:p w:rsidR="00D30D1D" w:rsidRDefault="00D30D1D" w:rsidP="00D30D1D">
      <w:pPr>
        <w:pStyle w:val="a3"/>
        <w:rPr>
          <w:rFonts w:ascii="Times New Roman" w:hAnsi="Times New Roman" w:cs="Times New Roman"/>
          <w:sz w:val="28"/>
          <w:szCs w:val="28"/>
        </w:rPr>
      </w:pPr>
    </w:p>
    <w:p w:rsidR="00D30D1D" w:rsidRPr="002E03D3" w:rsidRDefault="00D30D1D" w:rsidP="00D30D1D">
      <w:pPr>
        <w:pStyle w:val="a3"/>
        <w:rPr>
          <w:rFonts w:ascii="Times New Roman" w:hAnsi="Times New Roman" w:cs="Times New Roman"/>
          <w:b/>
          <w:sz w:val="28"/>
          <w:szCs w:val="28"/>
        </w:rPr>
      </w:pPr>
      <w:r w:rsidRPr="002E03D3">
        <w:rPr>
          <w:rFonts w:ascii="Times New Roman" w:hAnsi="Times New Roman" w:cs="Times New Roman"/>
          <w:b/>
          <w:sz w:val="28"/>
          <w:szCs w:val="28"/>
        </w:rPr>
        <w:t>Литературная викторина по творчеству А.С.Пушкина (10 класс)</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1.Какое стихотворение первым появилось в печати? Где оно было опубликовано? Сколько лет было автору?</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2. Какое стихотворение было написано поэтом для чтения на публичном экзамене 8 января 1815 года при переходе с младшего трехлетнего курса лицея на старший?</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3. Когда и в связи с чем В.Жуковский подарил Пушкину свой портрет с надписью «Победителю-ученику от побежденного учителя?»</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4. Кто из русских литераторов так же, как и Пушкин, служил в Коллегии иностранных дел?</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5. К какому произведению эпиграфом была взята пословица: «Береги честь смолоду»?</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6. Назовите шесть произведений Пушкина, в которых имя главной героини – Мария.</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7.Какие герои каких пушкинских произведений Мария и Владимир?</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 xml:space="preserve">8.В каких произведениях изображен Петр </w:t>
      </w:r>
      <w:r>
        <w:rPr>
          <w:rFonts w:ascii="Times New Roman" w:hAnsi="Times New Roman" w:cs="Times New Roman"/>
          <w:sz w:val="28"/>
          <w:szCs w:val="28"/>
          <w:lang w:val="en-US"/>
        </w:rPr>
        <w:t>I</w:t>
      </w:r>
      <w:r w:rsidRPr="00C8702E">
        <w:rPr>
          <w:rFonts w:ascii="Times New Roman" w:hAnsi="Times New Roman" w:cs="Times New Roman"/>
          <w:sz w:val="28"/>
          <w:szCs w:val="28"/>
        </w:rPr>
        <w:t xml:space="preserve"> </w:t>
      </w:r>
      <w:r>
        <w:rPr>
          <w:rFonts w:ascii="Times New Roman" w:hAnsi="Times New Roman" w:cs="Times New Roman"/>
          <w:sz w:val="28"/>
          <w:szCs w:val="28"/>
        </w:rPr>
        <w:t>?</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9. Кому посвящено стихотворение «Я помню чудное мгновенье…»? Кто написал музыку к нему?</w:t>
      </w:r>
    </w:p>
    <w:p w:rsidR="00D30D1D" w:rsidRPr="00C8702E" w:rsidRDefault="00D30D1D" w:rsidP="00D30D1D">
      <w:pPr>
        <w:pStyle w:val="a3"/>
        <w:rPr>
          <w:rFonts w:ascii="Times New Roman" w:hAnsi="Times New Roman" w:cs="Times New Roman"/>
          <w:i/>
          <w:sz w:val="28"/>
          <w:szCs w:val="28"/>
        </w:rPr>
      </w:pPr>
      <w:r w:rsidRPr="00C8702E">
        <w:rPr>
          <w:rFonts w:ascii="Times New Roman" w:hAnsi="Times New Roman" w:cs="Times New Roman"/>
          <w:i/>
          <w:sz w:val="28"/>
          <w:szCs w:val="28"/>
        </w:rPr>
        <w:t>Что вы знаете о романе «Евгений Онегин»?</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10.В каком году родился Онегин?</w:t>
      </w:r>
    </w:p>
    <w:p w:rsidR="00D30D1D" w:rsidRPr="002065BC" w:rsidRDefault="00D30D1D" w:rsidP="00D30D1D">
      <w:pPr>
        <w:pStyle w:val="a3"/>
        <w:rPr>
          <w:rFonts w:ascii="Times New Roman" w:hAnsi="Times New Roman" w:cs="Times New Roman"/>
          <w:sz w:val="28"/>
          <w:szCs w:val="28"/>
          <w:u w:val="single"/>
        </w:rPr>
      </w:pPr>
      <w:r w:rsidRPr="002065BC">
        <w:rPr>
          <w:rFonts w:ascii="Times New Roman" w:hAnsi="Times New Roman" w:cs="Times New Roman"/>
          <w:sz w:val="28"/>
          <w:szCs w:val="28"/>
          <w:u w:val="single"/>
        </w:rPr>
        <w:t>11.Каким было отчество Татьяны Лариной?</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Кто из героев романа:</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12.«острижен по последней моде, как денди лондонский одет»</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13.«дика, печальна, молчалива, как лань лесная боязлива»</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14.«всегда скромна, всегда послушна, всегда, как утро, весела»</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15.«красавец в полном цвете лет, поклонник Канта и поэт»</w:t>
      </w:r>
    </w:p>
    <w:p w:rsidR="00D30D1D" w:rsidRDefault="00D30D1D" w:rsidP="00D30D1D">
      <w:pPr>
        <w:pStyle w:val="a3"/>
        <w:ind w:left="720"/>
        <w:rPr>
          <w:rFonts w:ascii="Times New Roman" w:hAnsi="Times New Roman" w:cs="Times New Roman"/>
          <w:sz w:val="28"/>
          <w:szCs w:val="28"/>
        </w:rPr>
      </w:pPr>
      <w:r>
        <w:rPr>
          <w:rFonts w:ascii="Times New Roman" w:hAnsi="Times New Roman" w:cs="Times New Roman"/>
          <w:sz w:val="28"/>
          <w:szCs w:val="28"/>
        </w:rPr>
        <w:t>16.«капусту садит, как Гораций, разводит уток и гусей и учит азбуке детей»</w:t>
      </w:r>
    </w:p>
    <w:p w:rsidR="00D30D1D" w:rsidRPr="002065BC" w:rsidRDefault="00D30D1D" w:rsidP="00D30D1D">
      <w:pPr>
        <w:pStyle w:val="a3"/>
        <w:rPr>
          <w:rFonts w:ascii="Times New Roman" w:hAnsi="Times New Roman" w:cs="Times New Roman"/>
          <w:i/>
          <w:sz w:val="28"/>
          <w:szCs w:val="28"/>
          <w:u w:val="single"/>
        </w:rPr>
      </w:pPr>
      <w:r w:rsidRPr="002065BC">
        <w:rPr>
          <w:rFonts w:ascii="Times New Roman" w:hAnsi="Times New Roman" w:cs="Times New Roman"/>
          <w:i/>
          <w:sz w:val="28"/>
          <w:szCs w:val="28"/>
          <w:u w:val="single"/>
        </w:rPr>
        <w:t>.Из каких стихотворений эти строки:</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17.«Глаголом жги сердца людей»</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18.«Мой друг, отчизне посвятим души прекрасные порывы!»</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19.«Служенье муз не терпит суеты»</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20.«Да здравствует солнце, да скроется тьма»</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21.«Здравствуй, племя молодое, незнакомое»</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22.Кто из героев пушкинских произведений насвистывал «Гром победы раздавайся»?</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23. Кто из героев делал змея из географической карты?</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24.Кто из героев перед венчанием заблудился в поле?</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lastRenderedPageBreak/>
        <w:t>25. Кто не мог отличить ямба от хорея?</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26.Какие кинофильмы сняты по произведениям А.Пушкина и о нем самом?</w:t>
      </w:r>
    </w:p>
    <w:p w:rsidR="00D30D1D" w:rsidRPr="002065BC" w:rsidRDefault="00D30D1D" w:rsidP="00D30D1D">
      <w:pPr>
        <w:pStyle w:val="a3"/>
        <w:rPr>
          <w:rFonts w:ascii="Times New Roman" w:hAnsi="Times New Roman" w:cs="Times New Roman"/>
          <w:sz w:val="28"/>
          <w:szCs w:val="28"/>
          <w:u w:val="single"/>
        </w:rPr>
      </w:pPr>
      <w:r w:rsidRPr="002065BC">
        <w:rPr>
          <w:rFonts w:ascii="Times New Roman" w:hAnsi="Times New Roman" w:cs="Times New Roman"/>
          <w:sz w:val="28"/>
          <w:szCs w:val="28"/>
          <w:u w:val="single"/>
        </w:rPr>
        <w:t>27. Кем написаны наиболее известные прижизненные портреты А.Пушкина?</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28. Перечислите основные темы в творчестве Пушкина.</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29. Где похоронен поэт?</w:t>
      </w:r>
    </w:p>
    <w:p w:rsidR="00D30D1D" w:rsidRDefault="00D30D1D" w:rsidP="00D30D1D">
      <w:pPr>
        <w:pStyle w:val="a3"/>
        <w:rPr>
          <w:rFonts w:ascii="Times New Roman" w:hAnsi="Times New Roman" w:cs="Times New Roman"/>
          <w:sz w:val="28"/>
          <w:szCs w:val="28"/>
        </w:rPr>
      </w:pPr>
      <w:r>
        <w:rPr>
          <w:rFonts w:ascii="Times New Roman" w:hAnsi="Times New Roman" w:cs="Times New Roman"/>
          <w:sz w:val="28"/>
          <w:szCs w:val="28"/>
        </w:rPr>
        <w:t>30.Назовите имя жены поэта? Сколько ей было лет, когда они поженились?</w:t>
      </w:r>
    </w:p>
    <w:p w:rsidR="00D30D1D" w:rsidRPr="00C8702E"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r w:rsidRPr="00037E86">
        <w:rPr>
          <w:rFonts w:ascii="Times New Roman" w:hAnsi="Times New Roman" w:cs="Times New Roman"/>
          <w:sz w:val="28"/>
          <w:szCs w:val="28"/>
        </w:rPr>
        <w:object w:dxaOrig="10466" w:dyaOrig="15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52.25pt" o:ole="">
            <v:imagedata r:id="rId7" o:title=""/>
          </v:shape>
          <o:OLEObject Type="Embed" ProgID="Word.Document.12" ShapeID="_x0000_i1025" DrawAspect="Content" ObjectID="_1413237599" r:id="rId8"/>
        </w:object>
      </w:r>
    </w:p>
    <w:p w:rsidR="00D30D1D" w:rsidRDefault="00D30D1D" w:rsidP="00D30D1D">
      <w:pPr>
        <w:pStyle w:val="a3"/>
        <w:rPr>
          <w:rFonts w:ascii="Times New Roman" w:hAnsi="Times New Roman" w:cs="Times New Roman"/>
          <w:sz w:val="28"/>
          <w:szCs w:val="28"/>
        </w:rPr>
      </w:pPr>
    </w:p>
    <w:p w:rsidR="00D30D1D" w:rsidRDefault="00D30D1D" w:rsidP="00D30D1D">
      <w:pPr>
        <w:pStyle w:val="a3"/>
        <w:rPr>
          <w:rFonts w:ascii="Times New Roman" w:hAnsi="Times New Roman" w:cs="Times New Roman"/>
          <w:sz w:val="28"/>
          <w:szCs w:val="28"/>
        </w:rPr>
      </w:pPr>
    </w:p>
    <w:p w:rsidR="00D30D1D" w:rsidRPr="003D767C" w:rsidRDefault="00D30D1D" w:rsidP="00D30D1D">
      <w:pPr>
        <w:pStyle w:val="a3"/>
        <w:rPr>
          <w:rFonts w:ascii="Times New Roman" w:hAnsi="Times New Roman" w:cs="Times New Roman"/>
          <w:sz w:val="28"/>
          <w:szCs w:val="28"/>
        </w:rPr>
      </w:pPr>
    </w:p>
    <w:p w:rsidR="00D6756E" w:rsidRDefault="00D6756E"/>
    <w:sectPr w:rsidR="00D6756E" w:rsidSect="001A7AC0">
      <w:headerReference w:type="default" r:id="rId9"/>
      <w:pgSz w:w="11906" w:h="16838"/>
      <w:pgMar w:top="720" w:right="720" w:bottom="720" w:left="720"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AB1" w:rsidRDefault="00285AB1" w:rsidP="001B2483">
      <w:pPr>
        <w:spacing w:after="0" w:line="240" w:lineRule="auto"/>
      </w:pPr>
      <w:r>
        <w:separator/>
      </w:r>
    </w:p>
  </w:endnote>
  <w:endnote w:type="continuationSeparator" w:id="1">
    <w:p w:rsidR="00285AB1" w:rsidRDefault="00285AB1" w:rsidP="001B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AB1" w:rsidRDefault="00285AB1" w:rsidP="001B2483">
      <w:pPr>
        <w:spacing w:after="0" w:line="240" w:lineRule="auto"/>
      </w:pPr>
      <w:r>
        <w:separator/>
      </w:r>
    </w:p>
  </w:footnote>
  <w:footnote w:type="continuationSeparator" w:id="1">
    <w:p w:rsidR="00285AB1" w:rsidRDefault="00285AB1" w:rsidP="001B2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8985"/>
      <w:docPartObj>
        <w:docPartGallery w:val="Page Numbers (Top of Page)"/>
        <w:docPartUnique/>
      </w:docPartObj>
    </w:sdtPr>
    <w:sdtContent>
      <w:p w:rsidR="00CD1E66" w:rsidRDefault="001B2483">
        <w:pPr>
          <w:pStyle w:val="a5"/>
        </w:pPr>
        <w:r>
          <w:fldChar w:fldCharType="begin"/>
        </w:r>
        <w:r w:rsidR="00D6756E">
          <w:instrText xml:space="preserve"> PAGE   \* MERGEFORMAT </w:instrText>
        </w:r>
        <w:r>
          <w:fldChar w:fldCharType="separate"/>
        </w:r>
        <w:r w:rsidR="005261E7">
          <w:rPr>
            <w:noProof/>
          </w:rPr>
          <w:t>11</w:t>
        </w:r>
        <w:r>
          <w:fldChar w:fldCharType="end"/>
        </w:r>
        <w:r w:rsidR="00D6756E">
          <w:t xml:space="preserve"> </w:t>
        </w:r>
      </w:p>
      <w:p w:rsidR="00CD1E66" w:rsidRDefault="005261E7">
        <w:pPr>
          <w:pStyle w:val="a5"/>
        </w:pPr>
        <w:r>
          <w:t xml:space="preserve">  Юсупова Светлана Сергеевна.</w:t>
        </w:r>
        <w:r w:rsidR="00D6756E">
          <w:t xml:space="preserve"> Семинар «Активные методы и приемы обучения».</w:t>
        </w:r>
      </w:p>
      <w:p w:rsidR="00CD1E66" w:rsidRDefault="00D6756E">
        <w:pPr>
          <w:pStyle w:val="a5"/>
        </w:pPr>
        <w:r>
          <w:t>МОУ «СОШ №31» г. Магнитогорск</w:t>
        </w:r>
      </w:p>
    </w:sdtContent>
  </w:sdt>
  <w:p w:rsidR="00CD1E66" w:rsidRDefault="00285AB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504A"/>
    <w:multiLevelType w:val="hybridMultilevel"/>
    <w:tmpl w:val="F24870A4"/>
    <w:lvl w:ilvl="0" w:tplc="DD9061B8">
      <w:start w:val="1"/>
      <w:numFmt w:val="bullet"/>
      <w:lvlText w:val="•"/>
      <w:lvlJc w:val="left"/>
      <w:pPr>
        <w:tabs>
          <w:tab w:val="num" w:pos="502"/>
        </w:tabs>
        <w:ind w:left="502" w:hanging="360"/>
      </w:pPr>
      <w:rPr>
        <w:rFonts w:ascii="Times New Roman" w:hAnsi="Times New Roman" w:hint="default"/>
      </w:rPr>
    </w:lvl>
    <w:lvl w:ilvl="1" w:tplc="52C007CC" w:tentative="1">
      <w:start w:val="1"/>
      <w:numFmt w:val="bullet"/>
      <w:lvlText w:val="•"/>
      <w:lvlJc w:val="left"/>
      <w:pPr>
        <w:tabs>
          <w:tab w:val="num" w:pos="1222"/>
        </w:tabs>
        <w:ind w:left="1222" w:hanging="360"/>
      </w:pPr>
      <w:rPr>
        <w:rFonts w:ascii="Times New Roman" w:hAnsi="Times New Roman" w:hint="default"/>
      </w:rPr>
    </w:lvl>
    <w:lvl w:ilvl="2" w:tplc="6F8CCEAC" w:tentative="1">
      <w:start w:val="1"/>
      <w:numFmt w:val="bullet"/>
      <w:lvlText w:val="•"/>
      <w:lvlJc w:val="left"/>
      <w:pPr>
        <w:tabs>
          <w:tab w:val="num" w:pos="1942"/>
        </w:tabs>
        <w:ind w:left="1942" w:hanging="360"/>
      </w:pPr>
      <w:rPr>
        <w:rFonts w:ascii="Times New Roman" w:hAnsi="Times New Roman" w:hint="default"/>
      </w:rPr>
    </w:lvl>
    <w:lvl w:ilvl="3" w:tplc="1F14CABE" w:tentative="1">
      <w:start w:val="1"/>
      <w:numFmt w:val="bullet"/>
      <w:lvlText w:val="•"/>
      <w:lvlJc w:val="left"/>
      <w:pPr>
        <w:tabs>
          <w:tab w:val="num" w:pos="2662"/>
        </w:tabs>
        <w:ind w:left="2662" w:hanging="360"/>
      </w:pPr>
      <w:rPr>
        <w:rFonts w:ascii="Times New Roman" w:hAnsi="Times New Roman" w:hint="default"/>
      </w:rPr>
    </w:lvl>
    <w:lvl w:ilvl="4" w:tplc="873C738C" w:tentative="1">
      <w:start w:val="1"/>
      <w:numFmt w:val="bullet"/>
      <w:lvlText w:val="•"/>
      <w:lvlJc w:val="left"/>
      <w:pPr>
        <w:tabs>
          <w:tab w:val="num" w:pos="3382"/>
        </w:tabs>
        <w:ind w:left="3382" w:hanging="360"/>
      </w:pPr>
      <w:rPr>
        <w:rFonts w:ascii="Times New Roman" w:hAnsi="Times New Roman" w:hint="default"/>
      </w:rPr>
    </w:lvl>
    <w:lvl w:ilvl="5" w:tplc="248EB836" w:tentative="1">
      <w:start w:val="1"/>
      <w:numFmt w:val="bullet"/>
      <w:lvlText w:val="•"/>
      <w:lvlJc w:val="left"/>
      <w:pPr>
        <w:tabs>
          <w:tab w:val="num" w:pos="4102"/>
        </w:tabs>
        <w:ind w:left="4102" w:hanging="360"/>
      </w:pPr>
      <w:rPr>
        <w:rFonts w:ascii="Times New Roman" w:hAnsi="Times New Roman" w:hint="default"/>
      </w:rPr>
    </w:lvl>
    <w:lvl w:ilvl="6" w:tplc="86C22A20" w:tentative="1">
      <w:start w:val="1"/>
      <w:numFmt w:val="bullet"/>
      <w:lvlText w:val="•"/>
      <w:lvlJc w:val="left"/>
      <w:pPr>
        <w:tabs>
          <w:tab w:val="num" w:pos="4822"/>
        </w:tabs>
        <w:ind w:left="4822" w:hanging="360"/>
      </w:pPr>
      <w:rPr>
        <w:rFonts w:ascii="Times New Roman" w:hAnsi="Times New Roman" w:hint="default"/>
      </w:rPr>
    </w:lvl>
    <w:lvl w:ilvl="7" w:tplc="994A50E8" w:tentative="1">
      <w:start w:val="1"/>
      <w:numFmt w:val="bullet"/>
      <w:lvlText w:val="•"/>
      <w:lvlJc w:val="left"/>
      <w:pPr>
        <w:tabs>
          <w:tab w:val="num" w:pos="5542"/>
        </w:tabs>
        <w:ind w:left="5542" w:hanging="360"/>
      </w:pPr>
      <w:rPr>
        <w:rFonts w:ascii="Times New Roman" w:hAnsi="Times New Roman" w:hint="default"/>
      </w:rPr>
    </w:lvl>
    <w:lvl w:ilvl="8" w:tplc="586467EA" w:tentative="1">
      <w:start w:val="1"/>
      <w:numFmt w:val="bullet"/>
      <w:lvlText w:val="•"/>
      <w:lvlJc w:val="left"/>
      <w:pPr>
        <w:tabs>
          <w:tab w:val="num" w:pos="6262"/>
        </w:tabs>
        <w:ind w:left="6262" w:hanging="360"/>
      </w:pPr>
      <w:rPr>
        <w:rFonts w:ascii="Times New Roman" w:hAnsi="Times New Roman" w:hint="default"/>
      </w:rPr>
    </w:lvl>
  </w:abstractNum>
  <w:abstractNum w:abstractNumId="1">
    <w:nsid w:val="3BD81AD1"/>
    <w:multiLevelType w:val="hybridMultilevel"/>
    <w:tmpl w:val="2304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30D1D"/>
    <w:rsid w:val="001B2483"/>
    <w:rsid w:val="00285AB1"/>
    <w:rsid w:val="005261E7"/>
    <w:rsid w:val="00D30D1D"/>
    <w:rsid w:val="00D67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0D1D"/>
    <w:pPr>
      <w:spacing w:after="0" w:line="240" w:lineRule="auto"/>
    </w:pPr>
    <w:rPr>
      <w:rFonts w:eastAsiaTheme="minorHAnsi"/>
      <w:lang w:eastAsia="en-US"/>
    </w:rPr>
  </w:style>
  <w:style w:type="table" w:styleId="a4">
    <w:name w:val="Table Grid"/>
    <w:basedOn w:val="a1"/>
    <w:uiPriority w:val="59"/>
    <w:rsid w:val="00D30D1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D30D1D"/>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D30D1D"/>
    <w:rPr>
      <w:rFonts w:eastAsiaTheme="minorHAnsi"/>
      <w:lang w:eastAsia="en-US"/>
    </w:rPr>
  </w:style>
  <w:style w:type="paragraph" w:styleId="a7">
    <w:name w:val="footer"/>
    <w:basedOn w:val="a"/>
    <w:link w:val="a8"/>
    <w:uiPriority w:val="99"/>
    <w:semiHidden/>
    <w:unhideWhenUsed/>
    <w:rsid w:val="005261E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61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2186</Words>
  <Characters>12461</Characters>
  <Application>Microsoft Office Word</Application>
  <DocSecurity>0</DocSecurity>
  <Lines>103</Lines>
  <Paragraphs>29</Paragraphs>
  <ScaleCrop>false</ScaleCrop>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2012-10-31T19:09:00Z</dcterms:created>
  <dcterms:modified xsi:type="dcterms:W3CDTF">2012-10-31T19:14:00Z</dcterms:modified>
</cp:coreProperties>
</file>